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835D54" w:rsidP="007E73DD" w:rsidRDefault="001751A8" w14:paraId="022F54B8" w14:textId="46758F35">
      <w:pPr>
        <w:pStyle w:val="Titolo1"/>
        <w:spacing w:before="0"/>
        <w:ind w:right="-1"/>
        <w:jc w:val="center"/>
        <w:rPr>
          <w:rStyle w:val="Collegamentoipertestuale"/>
          <w:rFonts w:ascii="Times New Roman" w:hAnsi="Times New Roman" w:eastAsia="Arial Unicode MS"/>
          <w:caps/>
          <w:color w:val="auto"/>
          <w:sz w:val="22"/>
          <w:szCs w:val="22"/>
          <w:u w:val="none"/>
        </w:rPr>
      </w:pPr>
      <w:r>
        <w:rPr>
          <w:rStyle w:val="Collegamentoipertestuale"/>
          <w:rFonts w:ascii="Times New Roman" w:hAnsi="Times New Roman" w:eastAsia="Arial Unicode MS"/>
          <w:caps/>
          <w:color w:val="auto"/>
          <w:sz w:val="22"/>
          <w:szCs w:val="22"/>
          <w:u w:val="none"/>
        </w:rPr>
        <w:t>FORMAT</w:t>
      </w:r>
    </w:p>
    <w:p w:rsidR="00C008CF" w:rsidP="001B2E12" w:rsidRDefault="00196DCC" w14:paraId="2410C75E" w14:textId="73E1C737">
      <w:pPr>
        <w:pStyle w:val="Titolo1"/>
        <w:spacing w:before="0" w:after="120" w:line="240" w:lineRule="auto"/>
        <w:jc w:val="center"/>
        <w:rPr>
          <w:rStyle w:val="Collegamentoipertestuale"/>
          <w:rFonts w:ascii="Times New Roman" w:hAnsi="Times New Roman" w:eastAsia="Arial Unicode MS"/>
          <w:caps w:val="1"/>
          <w:color w:val="auto"/>
          <w:sz w:val="22"/>
          <w:szCs w:val="22"/>
          <w:u w:val="none"/>
        </w:rPr>
      </w:pPr>
      <w:r w:rsidRPr="6D4A53E2" w:rsidR="00196DCC">
        <w:rPr>
          <w:rStyle w:val="Collegamentoipertestuale"/>
          <w:rFonts w:ascii="Times New Roman" w:hAnsi="Times New Roman" w:eastAsia="Arial Unicode MS"/>
          <w:caps w:val="1"/>
          <w:color w:val="auto"/>
          <w:sz w:val="22"/>
          <w:szCs w:val="22"/>
          <w:u w:val="none"/>
        </w:rPr>
        <w:t xml:space="preserve">verifica di </w:t>
      </w:r>
      <w:r w:rsidRPr="6D4A53E2" w:rsidR="77D897B2">
        <w:rPr>
          <w:rStyle w:val="Collegamentoipertestuale"/>
          <w:rFonts w:ascii="Times New Roman" w:hAnsi="Times New Roman" w:eastAsia="Arial Unicode MS"/>
          <w:caps w:val="1"/>
          <w:color w:val="auto"/>
          <w:sz w:val="22"/>
          <w:szCs w:val="22"/>
          <w:u w:val="none"/>
        </w:rPr>
        <w:t>AMMISSIBILITà</w:t>
      </w:r>
      <w:r w:rsidRPr="6D4A53E2" w:rsidR="00196DCC">
        <w:rPr>
          <w:rStyle w:val="Collegamentoipertestuale"/>
          <w:rFonts w:ascii="Times New Roman" w:hAnsi="Times New Roman" w:eastAsia="Arial Unicode MS"/>
          <w:caps w:val="1"/>
          <w:color w:val="auto"/>
          <w:sz w:val="22"/>
          <w:szCs w:val="22"/>
          <w:u w:val="none"/>
        </w:rPr>
        <w:t xml:space="preserve"> D</w:t>
      </w:r>
      <w:r w:rsidRPr="6D4A53E2" w:rsidR="00967E91">
        <w:rPr>
          <w:rStyle w:val="Collegamentoipertestuale"/>
          <w:rFonts w:ascii="Times New Roman" w:hAnsi="Times New Roman" w:eastAsia="Arial Unicode MS"/>
          <w:caps w:val="1"/>
          <w:color w:val="auto"/>
          <w:sz w:val="22"/>
          <w:szCs w:val="22"/>
          <w:u w:val="none"/>
        </w:rPr>
        <w:t xml:space="preserve">elle proposte progettuali </w:t>
      </w:r>
      <w:r w:rsidRPr="6D4A53E2" w:rsidR="2B7EF981">
        <w:rPr>
          <w:rStyle w:val="Collegamentoipertestuale"/>
          <w:rFonts w:ascii="Times New Roman" w:hAnsi="Times New Roman" w:eastAsia="Arial Unicode MS"/>
          <w:caps w:val="1"/>
          <w:color w:val="auto"/>
          <w:sz w:val="22"/>
          <w:szCs w:val="22"/>
          <w:u w:val="none"/>
        </w:rPr>
        <w:t>(Avvisi)</w:t>
      </w:r>
    </w:p>
    <w:p w:rsidRPr="00835D54" w:rsidR="00835D54" w:rsidP="00835D54" w:rsidRDefault="00835D54" w14:paraId="41868179" w14:textId="6B6C3AEF">
      <w:pPr>
        <w:pStyle w:val="Titolo1"/>
        <w:spacing w:before="0" w:after="120" w:line="240" w:lineRule="auto"/>
        <w:jc w:val="center"/>
        <w:rPr>
          <w:rStyle w:val="Collegamentoipertestuale"/>
          <w:rFonts w:ascii="Times New Roman" w:hAnsi="Times New Roman" w:eastAsia="Arial Unicode MS"/>
          <w:i/>
          <w:iCs/>
          <w:caps/>
          <w:color w:val="auto"/>
          <w:sz w:val="22"/>
          <w:szCs w:val="22"/>
          <w:u w:val="none"/>
        </w:rPr>
      </w:pPr>
      <w:r w:rsidRPr="00835D54">
        <w:rPr>
          <w:rStyle w:val="Collegamentoipertestuale"/>
          <w:rFonts w:ascii="Times New Roman" w:hAnsi="Times New Roman" w:eastAsia="Arial Unicode MS"/>
          <w:i/>
          <w:iCs/>
          <w:color w:val="auto"/>
          <w:sz w:val="22"/>
          <w:szCs w:val="22"/>
          <w:u w:val="none"/>
        </w:rPr>
        <w:t>Piano di utilizzo dei finanziamenti dell’Organismo Intermedio Ministero della Giustizia</w:t>
      </w:r>
    </w:p>
    <w:p w:rsidRPr="00835D54" w:rsidR="00835D54" w:rsidP="6CAD72C8" w:rsidRDefault="00835D54" w14:noSpellErr="1" w14:paraId="26DEB2FB" w14:textId="35C693D3">
      <w:pPr>
        <w:pStyle w:val="Titolo1"/>
        <w:spacing w:before="0" w:after="120" w:line="240" w:lineRule="auto"/>
        <w:jc w:val="center"/>
        <w:rPr>
          <w:rStyle w:val="Collegamentoipertestuale"/>
          <w:rFonts w:ascii="Times New Roman" w:hAnsi="Times New Roman" w:eastAsia="Arial Unicode MS"/>
          <w:i w:val="1"/>
          <w:iCs w:val="1"/>
          <w:color w:val="auto"/>
          <w:sz w:val="22"/>
          <w:szCs w:val="22"/>
          <w:u w:val="none"/>
        </w:rPr>
      </w:pPr>
      <w:r w:rsidRPr="6CAD72C8" w:rsidR="00835D54">
        <w:rPr>
          <w:rStyle w:val="Collegamentoipertestuale"/>
          <w:rFonts w:ascii="Times New Roman" w:hAnsi="Times New Roman" w:eastAsia="Arial Unicode MS"/>
          <w:i w:val="1"/>
          <w:iCs w:val="1"/>
          <w:color w:val="auto"/>
          <w:sz w:val="22"/>
          <w:szCs w:val="22"/>
          <w:u w:val="none"/>
        </w:rPr>
        <w:t>Azione</w:t>
      </w:r>
      <w:r w:rsidRPr="6CAD72C8" w:rsidR="642C84AD">
        <w:rPr>
          <w:rStyle w:val="Collegamentoipertestuale"/>
          <w:rFonts w:ascii="Times New Roman" w:hAnsi="Times New Roman" w:eastAsia="Arial Unicode MS"/>
          <w:i w:val="1"/>
          <w:iCs w:val="1"/>
          <w:color w:val="auto"/>
          <w:sz w:val="22"/>
          <w:szCs w:val="22"/>
          <w:u w:val="none"/>
        </w:rPr>
        <w:t>:</w:t>
      </w:r>
    </w:p>
    <w:p w:rsidRPr="00835D54" w:rsidR="00835D54" w:rsidP="6CAD72C8" w:rsidRDefault="00835D54" w14:paraId="47375E5E" w14:textId="70B0C695">
      <w:pPr>
        <w:pStyle w:val="Titolo1"/>
        <w:spacing w:before="0" w:after="120" w:line="240" w:lineRule="auto"/>
        <w:jc w:val="center"/>
        <w:rPr>
          <w:rStyle w:val="Collegamentoipertestuale"/>
          <w:rFonts w:ascii="Times New Roman" w:hAnsi="Times New Roman" w:eastAsia="Arial Unicode MS"/>
          <w:i w:val="1"/>
          <w:iCs w:val="1"/>
          <w:caps w:val="1"/>
          <w:color w:val="auto"/>
          <w:sz w:val="22"/>
          <w:szCs w:val="22"/>
          <w:u w:val="none"/>
        </w:rPr>
      </w:pPr>
      <w:r w:rsidRPr="6CAD72C8" w:rsidR="00835D54">
        <w:rPr>
          <w:rStyle w:val="Collegamentoipertestuale"/>
          <w:rFonts w:ascii="Times New Roman" w:hAnsi="Times New Roman" w:eastAsia="Arial Unicode MS"/>
          <w:i w:val="1"/>
          <w:iCs w:val="1"/>
          <w:color w:val="auto"/>
          <w:sz w:val="22"/>
          <w:szCs w:val="22"/>
          <w:u w:val="none"/>
        </w:rPr>
        <w:t>R</w:t>
      </w:r>
      <w:r w:rsidRPr="6CAD72C8" w:rsidR="00835D54">
        <w:rPr>
          <w:rStyle w:val="Collegamentoipertestuale"/>
          <w:rFonts w:ascii="Times New Roman" w:hAnsi="Times New Roman" w:eastAsia="Arial Unicode MS"/>
          <w:i w:val="1"/>
          <w:iCs w:val="1"/>
          <w:color w:val="auto"/>
          <w:sz w:val="22"/>
          <w:szCs w:val="22"/>
          <w:u w:val="none"/>
        </w:rPr>
        <w:t>egione:</w:t>
      </w:r>
      <w:r w:rsidRPr="6CAD72C8" w:rsidR="00BB64AC">
        <w:rPr>
          <w:rStyle w:val="Collegamentoipertestuale"/>
          <w:rFonts w:ascii="Times New Roman" w:hAnsi="Times New Roman" w:eastAsia="Arial Unicode MS"/>
          <w:i w:val="1"/>
          <w:iCs w:val="1"/>
          <w:color w:val="auto"/>
          <w:sz w:val="22"/>
          <w:szCs w:val="22"/>
          <w:u w:val="none"/>
        </w:rPr>
        <w:t xml:space="preserve"> </w:t>
      </w:r>
    </w:p>
    <w:p w:rsidR="00C008CF" w:rsidRDefault="00C008CF" w14:paraId="32BD313F" w14:textId="77777777">
      <w:pPr>
        <w:spacing w:after="0" w:line="240" w:lineRule="auto"/>
      </w:pPr>
    </w:p>
    <w:tbl>
      <w:tblPr>
        <w:tblW w:w="500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9"/>
        <w:gridCol w:w="5665"/>
      </w:tblGrid>
      <w:tr w:rsidR="00C008CF" w:rsidTr="007E73DD" w14:paraId="77BB502E" w14:textId="77777777">
        <w:trPr>
          <w:trHeight w:val="381"/>
        </w:trPr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08CF" w:rsidRDefault="00967E91" w14:paraId="1F171E66" w14:textId="2CF312F0">
            <w:pPr>
              <w:snapToGrid w:val="0"/>
              <w:spacing w:after="0" w:line="240" w:lineRule="auto"/>
              <w:rPr>
                <w:rFonts w:ascii="Times New Roman" w:hAnsi="Times New Roman" w:eastAsia="Arial Unicode MS"/>
                <w:b/>
                <w:bCs/>
                <w:lang w:eastAsia="ar-SA"/>
              </w:rPr>
            </w:pPr>
            <w:r>
              <w:rPr>
                <w:rFonts w:ascii="Times New Roman" w:hAnsi="Times New Roman" w:eastAsia="Arial Unicode MS"/>
                <w:b/>
                <w:bCs/>
                <w:lang w:eastAsia="ar-SA"/>
              </w:rPr>
              <w:t>Programma Nazionale</w:t>
            </w:r>
          </w:p>
        </w:tc>
        <w:tc>
          <w:tcPr>
            <w:tcW w:w="5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08CF" w:rsidP="00835D54" w:rsidRDefault="00835D54" w14:paraId="54F5E0BB" w14:textId="7ADE72AE">
            <w:pPr>
              <w:snapToGrid w:val="0"/>
              <w:spacing w:after="0" w:line="240" w:lineRule="auto"/>
              <w:jc w:val="both"/>
            </w:pPr>
            <w:r w:rsidRPr="00835D54">
              <w:rPr>
                <w:rFonts w:ascii="Times New Roman" w:hAnsi="Times New Roman" w:eastAsia="Arial Unicode MS"/>
                <w:bCs/>
                <w:lang w:eastAsia="ar-SA"/>
              </w:rPr>
              <w:t xml:space="preserve">Programma PN Inclusione e lotta alla povertà 2021-2027 </w:t>
            </w:r>
          </w:p>
        </w:tc>
      </w:tr>
      <w:tr w:rsidR="00835D54" w:rsidTr="007E73DD" w14:paraId="2125A6BF" w14:textId="77777777">
        <w:trPr>
          <w:trHeight w:val="381"/>
        </w:trPr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5D54" w:rsidP="00835D54" w:rsidRDefault="00835D54" w14:paraId="67FFE447" w14:textId="528F6208">
            <w:pPr>
              <w:snapToGrid w:val="0"/>
              <w:spacing w:after="0" w:line="240" w:lineRule="auto"/>
            </w:pPr>
            <w:r>
              <w:rPr>
                <w:rFonts w:ascii="Times New Roman" w:hAnsi="Times New Roman" w:eastAsia="Arial Unicode MS"/>
                <w:b/>
                <w:lang w:eastAsia="ar-SA"/>
              </w:rPr>
              <w:t>Priorità</w:t>
            </w:r>
          </w:p>
        </w:tc>
        <w:tc>
          <w:tcPr>
            <w:tcW w:w="566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5D54" w:rsidP="00835D54" w:rsidRDefault="00835D54" w14:paraId="5EE56377" w14:textId="42E280A3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Arial Unicode MS"/>
                <w:b/>
                <w:bCs/>
                <w:lang w:eastAsia="ar-SA"/>
              </w:rPr>
            </w:pPr>
          </w:p>
        </w:tc>
      </w:tr>
      <w:tr w:rsidR="00835D54" w:rsidTr="007E73DD" w14:paraId="163742A5" w14:textId="77777777">
        <w:trPr>
          <w:trHeight w:val="381"/>
        </w:trPr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5D54" w:rsidP="00835D54" w:rsidRDefault="00835D54" w14:paraId="03E77023" w14:textId="4ED38D05">
            <w:pPr>
              <w:snapToGrid w:val="0"/>
              <w:spacing w:after="0" w:line="240" w:lineRule="auto"/>
              <w:rPr>
                <w:rFonts w:ascii="Times New Roman" w:hAnsi="Times New Roman" w:eastAsia="Arial Unicode MS"/>
                <w:b/>
                <w:lang w:eastAsia="ar-SA"/>
              </w:rPr>
            </w:pPr>
            <w:r>
              <w:rPr>
                <w:rFonts w:ascii="Times New Roman" w:hAnsi="Times New Roman" w:eastAsia="Arial Unicode MS"/>
                <w:b/>
                <w:lang w:eastAsia="ar-SA"/>
              </w:rPr>
              <w:t>Obiettivo specifico</w:t>
            </w:r>
          </w:p>
        </w:tc>
        <w:tc>
          <w:tcPr>
            <w:tcW w:w="566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5D54" w:rsidP="00835D54" w:rsidRDefault="00835D54" w14:paraId="60C59022" w14:textId="066DB7C6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Arial Unicode MS"/>
                <w:b/>
                <w:bCs/>
                <w:lang w:eastAsia="ar-SA"/>
              </w:rPr>
            </w:pPr>
          </w:p>
        </w:tc>
      </w:tr>
      <w:tr w:rsidR="00835D54" w:rsidTr="007E73DD" w14:paraId="7774F75A" w14:textId="77777777">
        <w:trPr>
          <w:trHeight w:val="381"/>
        </w:trPr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5D54" w:rsidP="00835D54" w:rsidRDefault="00835D54" w14:paraId="796C09D6" w14:textId="05CBDE90">
            <w:pPr>
              <w:snapToGrid w:val="0"/>
              <w:spacing w:after="0" w:line="240" w:lineRule="auto"/>
              <w:rPr>
                <w:rFonts w:ascii="Times New Roman" w:hAnsi="Times New Roman" w:eastAsia="Arial Unicode MS"/>
                <w:b/>
                <w:lang w:eastAsia="ar-SA"/>
              </w:rPr>
            </w:pPr>
            <w:r>
              <w:rPr>
                <w:rFonts w:ascii="Times New Roman" w:hAnsi="Times New Roman" w:eastAsia="Arial Unicode MS"/>
                <w:b/>
                <w:lang w:eastAsia="ar-SA"/>
              </w:rPr>
              <w:t>Fondo</w:t>
            </w:r>
          </w:p>
        </w:tc>
        <w:tc>
          <w:tcPr>
            <w:tcW w:w="566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5D54" w:rsidP="00835D54" w:rsidRDefault="00835D54" w14:paraId="40C24244" w14:textId="3A2FD024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Arial Unicode MS"/>
                <w:b/>
                <w:bCs/>
                <w:lang w:eastAsia="ar-SA"/>
              </w:rPr>
            </w:pPr>
          </w:p>
        </w:tc>
      </w:tr>
      <w:tr w:rsidR="00835D54" w:rsidTr="007E73DD" w14:paraId="1E7B020D" w14:textId="77777777">
        <w:trPr>
          <w:trHeight w:val="381"/>
        </w:trPr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5D54" w:rsidP="00835D54" w:rsidRDefault="00835D54" w14:paraId="49E1A2ED" w14:textId="3FCD4B7B">
            <w:pPr>
              <w:snapToGrid w:val="0"/>
              <w:spacing w:after="0" w:line="240" w:lineRule="auto"/>
              <w:rPr>
                <w:rFonts w:ascii="Times New Roman" w:hAnsi="Times New Roman" w:eastAsia="Arial Unicode MS"/>
                <w:b/>
                <w:lang w:eastAsia="ar-SA"/>
              </w:rPr>
            </w:pPr>
            <w:r>
              <w:rPr>
                <w:rFonts w:ascii="Times New Roman" w:hAnsi="Times New Roman" w:eastAsia="Arial Unicode MS"/>
                <w:b/>
                <w:lang w:eastAsia="ar-SA"/>
              </w:rPr>
              <w:t>Denominazione operazione</w:t>
            </w:r>
          </w:p>
        </w:tc>
        <w:tc>
          <w:tcPr>
            <w:tcW w:w="566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5D54" w:rsidP="00835D54" w:rsidRDefault="00835D54" w14:paraId="703438FC" w14:textId="5750CB2B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Arial Unicode MS"/>
                <w:b/>
                <w:bCs/>
                <w:lang w:eastAsia="ar-SA"/>
              </w:rPr>
            </w:pPr>
          </w:p>
        </w:tc>
      </w:tr>
      <w:tr w:rsidR="00835D54" w:rsidTr="007E73DD" w14:paraId="3C2C5BC7" w14:textId="77777777">
        <w:trPr>
          <w:trHeight w:val="381"/>
        </w:trPr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5D54" w:rsidP="00835D54" w:rsidRDefault="00835D54" w14:paraId="3C7AB10C" w14:textId="77777777">
            <w:pPr>
              <w:snapToGrid w:val="0"/>
              <w:spacing w:after="0" w:line="240" w:lineRule="auto"/>
              <w:rPr>
                <w:rFonts w:ascii="Times New Roman" w:hAnsi="Times New Roman" w:eastAsia="Arial Unicode MS"/>
                <w:b/>
                <w:bCs/>
                <w:lang w:eastAsia="ar-SA"/>
              </w:rPr>
            </w:pPr>
            <w:r>
              <w:rPr>
                <w:rFonts w:ascii="Times New Roman" w:hAnsi="Times New Roman" w:eastAsia="Arial Unicode MS"/>
                <w:b/>
                <w:bCs/>
                <w:lang w:eastAsia="ar-SA"/>
              </w:rPr>
              <w:t>Avviso</w:t>
            </w:r>
          </w:p>
        </w:tc>
        <w:tc>
          <w:tcPr>
            <w:tcW w:w="566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5D54" w:rsidP="00835D54" w:rsidRDefault="00835D54" w14:paraId="49E6F406" w14:textId="518F2582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Arial Unicode MS"/>
                <w:b/>
                <w:bCs/>
                <w:lang w:eastAsia="ar-SA"/>
              </w:rPr>
            </w:pPr>
          </w:p>
        </w:tc>
      </w:tr>
      <w:tr w:rsidR="00835D54" w:rsidTr="007E73DD" w14:paraId="7283A164" w14:textId="77777777">
        <w:trPr>
          <w:trHeight w:val="381"/>
        </w:trPr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5D54" w:rsidP="00835D54" w:rsidRDefault="00835D54" w14:paraId="0CC9B3B8" w14:textId="77777777">
            <w:pPr>
              <w:snapToGrid w:val="0"/>
              <w:spacing w:after="0" w:line="240" w:lineRule="auto"/>
              <w:rPr>
                <w:rFonts w:ascii="Times New Roman" w:hAnsi="Times New Roman" w:eastAsia="Arial Unicode MS"/>
                <w:b/>
                <w:bCs/>
                <w:lang w:eastAsia="ar-SA"/>
              </w:rPr>
            </w:pPr>
            <w:r>
              <w:rPr>
                <w:rFonts w:ascii="Times New Roman" w:hAnsi="Times New Roman" w:eastAsia="Arial Unicode MS"/>
                <w:b/>
                <w:bCs/>
                <w:lang w:eastAsia="ar-SA"/>
              </w:rPr>
              <w:t>Ufficio competente</w:t>
            </w:r>
          </w:p>
        </w:tc>
        <w:tc>
          <w:tcPr>
            <w:tcW w:w="566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5D54" w:rsidP="00835D54" w:rsidRDefault="00835D54" w14:paraId="310045D4" w14:textId="1732340E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Arial Unicode MS"/>
                <w:lang w:eastAsia="ar-SA"/>
              </w:rPr>
            </w:pPr>
          </w:p>
        </w:tc>
      </w:tr>
      <w:tr w:rsidR="00835D54" w:rsidTr="007E73DD" w14:paraId="2D1E2B9E" w14:textId="77777777">
        <w:trPr>
          <w:trHeight w:val="381"/>
        </w:trPr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5D54" w:rsidP="00835D54" w:rsidRDefault="00835D54" w14:paraId="3ED36F31" w14:textId="77777777">
            <w:pPr>
              <w:snapToGrid w:val="0"/>
              <w:spacing w:after="0" w:line="240" w:lineRule="auto"/>
              <w:rPr>
                <w:rFonts w:ascii="Times New Roman" w:hAnsi="Times New Roman" w:eastAsia="Arial Unicode MS"/>
                <w:b/>
                <w:bCs/>
                <w:lang w:eastAsia="ar-SA"/>
              </w:rPr>
            </w:pPr>
            <w:r>
              <w:rPr>
                <w:rFonts w:ascii="Times New Roman" w:hAnsi="Times New Roman" w:eastAsia="Arial Unicode MS"/>
                <w:b/>
                <w:bCs/>
                <w:lang w:eastAsia="ar-SA"/>
              </w:rPr>
              <w:t>Proponente</w:t>
            </w:r>
          </w:p>
        </w:tc>
        <w:tc>
          <w:tcPr>
            <w:tcW w:w="566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5D54" w:rsidP="00835D54" w:rsidRDefault="00835D54" w14:paraId="505D7A00" w14:textId="7B9ED3D9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Arial Unicode MS"/>
                <w:lang w:eastAsia="ar-SA"/>
              </w:rPr>
            </w:pPr>
          </w:p>
        </w:tc>
      </w:tr>
      <w:tr w:rsidR="00835D54" w:rsidTr="007E73DD" w14:paraId="47771FED" w14:textId="77777777">
        <w:trPr>
          <w:trHeight w:val="381"/>
        </w:trPr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5D54" w:rsidP="00835D54" w:rsidRDefault="00835D54" w14:paraId="141CD3DD" w14:textId="77777777">
            <w:pPr>
              <w:snapToGrid w:val="0"/>
              <w:spacing w:after="0" w:line="240" w:lineRule="auto"/>
              <w:rPr>
                <w:rFonts w:ascii="Times New Roman" w:hAnsi="Times New Roman" w:eastAsia="Arial Unicode MS"/>
                <w:b/>
                <w:bCs/>
                <w:lang w:eastAsia="ar-SA"/>
              </w:rPr>
            </w:pPr>
            <w:r>
              <w:rPr>
                <w:rFonts w:ascii="Times New Roman" w:hAnsi="Times New Roman" w:eastAsia="Arial Unicode MS"/>
                <w:b/>
                <w:bCs/>
                <w:lang w:eastAsia="ar-SA"/>
              </w:rPr>
              <w:t>Codice progetto (Sistema Informativo)</w:t>
            </w:r>
          </w:p>
        </w:tc>
        <w:tc>
          <w:tcPr>
            <w:tcW w:w="5665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5D54" w:rsidP="00835D54" w:rsidRDefault="00835D54" w14:paraId="30F87A43" w14:textId="7C03B940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Arial Unicode MS"/>
                <w:lang w:eastAsia="ar-SA"/>
              </w:rPr>
            </w:pPr>
          </w:p>
        </w:tc>
      </w:tr>
      <w:tr w:rsidR="00835D54" w:rsidTr="007E73DD" w14:paraId="054FC4F1" w14:textId="77777777">
        <w:trPr>
          <w:trHeight w:val="381"/>
        </w:trPr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5D54" w:rsidP="00835D54" w:rsidRDefault="00835D54" w14:paraId="6B9A2FA9" w14:textId="04DA4E3B">
            <w:pPr>
              <w:snapToGrid w:val="0"/>
              <w:spacing w:after="0" w:line="240" w:lineRule="auto"/>
              <w:rPr>
                <w:rFonts w:ascii="Times New Roman" w:hAnsi="Times New Roman" w:eastAsia="Arial Unicode MS"/>
                <w:b/>
                <w:bCs/>
                <w:lang w:eastAsia="ar-SA"/>
              </w:rPr>
            </w:pPr>
            <w:r>
              <w:rPr>
                <w:rFonts w:ascii="Times New Roman" w:hAnsi="Times New Roman" w:eastAsia="Arial Unicode MS"/>
                <w:b/>
                <w:bCs/>
                <w:lang w:eastAsia="ar-SA"/>
              </w:rPr>
              <w:t>Titolo progetto</w:t>
            </w:r>
          </w:p>
        </w:tc>
        <w:tc>
          <w:tcPr>
            <w:tcW w:w="5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835D54" w:rsidR="00835D54" w:rsidP="00835D54" w:rsidRDefault="00835D54" w14:paraId="15234661" w14:textId="35E6C6FC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Arial Unicode MS"/>
                <w:highlight w:val="yellow"/>
                <w:lang w:eastAsia="ar-SA"/>
              </w:rPr>
            </w:pPr>
          </w:p>
        </w:tc>
      </w:tr>
      <w:tr w:rsidR="00077991" w:rsidTr="007E73DD" w14:paraId="6FB577BD" w14:textId="77777777">
        <w:trPr>
          <w:trHeight w:val="381"/>
        </w:trPr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77991" w:rsidRDefault="00077991" w14:paraId="5BB50963" w14:textId="7EB7725F">
            <w:pPr>
              <w:snapToGrid w:val="0"/>
              <w:spacing w:after="0" w:line="240" w:lineRule="auto"/>
              <w:rPr>
                <w:rFonts w:ascii="Times New Roman" w:hAnsi="Times New Roman" w:eastAsia="Arial Unicode MS"/>
                <w:b/>
                <w:bCs/>
                <w:lang w:eastAsia="ar-SA"/>
              </w:rPr>
            </w:pPr>
            <w:r>
              <w:rPr>
                <w:rFonts w:ascii="Times New Roman" w:hAnsi="Times New Roman" w:eastAsia="Arial Unicode MS"/>
                <w:b/>
                <w:bCs/>
                <w:lang w:eastAsia="ar-SA"/>
              </w:rPr>
              <w:t xml:space="preserve">Regione / P.A. </w:t>
            </w:r>
            <w:r w:rsidR="00C23C21">
              <w:rPr>
                <w:rFonts w:ascii="Times New Roman" w:hAnsi="Times New Roman" w:eastAsia="Arial Unicode MS"/>
                <w:b/>
                <w:bCs/>
                <w:lang w:eastAsia="ar-SA"/>
              </w:rPr>
              <w:t>di localizzazione</w:t>
            </w:r>
          </w:p>
        </w:tc>
        <w:tc>
          <w:tcPr>
            <w:tcW w:w="5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77991" w:rsidP="00835D54" w:rsidRDefault="00077991" w14:paraId="4B35F2EE" w14:textId="716C7967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Arial Unicode MS"/>
                <w:lang w:eastAsia="ar-SA"/>
              </w:rPr>
            </w:pPr>
          </w:p>
        </w:tc>
      </w:tr>
      <w:tr w:rsidR="00C23C21" w:rsidTr="007E73DD" w14:paraId="3BF68FF6" w14:textId="77777777">
        <w:trPr>
          <w:trHeight w:val="381"/>
        </w:trPr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23C21" w:rsidRDefault="00C23C21" w14:paraId="3151CF3C" w14:textId="683C1E7D">
            <w:pPr>
              <w:snapToGrid w:val="0"/>
              <w:spacing w:after="0" w:line="240" w:lineRule="auto"/>
              <w:rPr>
                <w:rFonts w:ascii="Times New Roman" w:hAnsi="Times New Roman" w:eastAsia="Arial Unicode MS"/>
                <w:b/>
                <w:bCs/>
                <w:lang w:eastAsia="ar-SA"/>
              </w:rPr>
            </w:pPr>
            <w:r>
              <w:rPr>
                <w:rFonts w:ascii="Times New Roman" w:hAnsi="Times New Roman" w:eastAsia="Arial Unicode MS"/>
                <w:b/>
                <w:bCs/>
                <w:lang w:eastAsia="ar-SA"/>
              </w:rPr>
              <w:t>Importo</w:t>
            </w:r>
            <w:r w:rsidR="00FB031F">
              <w:rPr>
                <w:rFonts w:ascii="Times New Roman" w:hAnsi="Times New Roman" w:eastAsia="Arial Unicode MS"/>
                <w:b/>
                <w:bCs/>
                <w:lang w:eastAsia="ar-SA"/>
              </w:rPr>
              <w:t xml:space="preserve"> del contributo</w:t>
            </w:r>
            <w:r>
              <w:rPr>
                <w:rFonts w:ascii="Times New Roman" w:hAnsi="Times New Roman" w:eastAsia="Arial Unicode MS"/>
                <w:b/>
                <w:bCs/>
                <w:lang w:eastAsia="ar-SA"/>
              </w:rPr>
              <w:t xml:space="preserve"> </w:t>
            </w:r>
            <w:r w:rsidR="00FB031F">
              <w:rPr>
                <w:rFonts w:ascii="Times New Roman" w:hAnsi="Times New Roman" w:eastAsia="Arial Unicode MS"/>
                <w:b/>
                <w:bCs/>
                <w:lang w:eastAsia="ar-SA"/>
              </w:rPr>
              <w:t>richiesto</w:t>
            </w:r>
          </w:p>
        </w:tc>
        <w:tc>
          <w:tcPr>
            <w:tcW w:w="5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3037CD" w:rsidR="00C23C21" w:rsidP="00835D54" w:rsidRDefault="00C23C21" w14:paraId="2A87EF5D" w14:textId="697A45AC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Arial Unicode MS"/>
                <w:b/>
                <w:bCs/>
                <w:lang w:eastAsia="ar-SA"/>
              </w:rPr>
            </w:pPr>
          </w:p>
        </w:tc>
      </w:tr>
      <w:tr w:rsidR="00151518" w:rsidTr="007E73DD" w14:paraId="3491FAA1" w14:textId="77777777">
        <w:trPr>
          <w:trHeight w:val="381"/>
        </w:trPr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518" w:rsidRDefault="003C160E" w14:paraId="106CCA6E" w14:textId="64E8D0B3">
            <w:pPr>
              <w:snapToGrid w:val="0"/>
              <w:spacing w:after="0" w:line="240" w:lineRule="auto"/>
              <w:rPr>
                <w:rFonts w:ascii="Times New Roman" w:hAnsi="Times New Roman" w:eastAsia="Arial Unicode MS"/>
                <w:b/>
                <w:bCs/>
                <w:lang w:eastAsia="ar-SA"/>
              </w:rPr>
            </w:pPr>
            <w:r>
              <w:rPr>
                <w:rFonts w:ascii="Times New Roman" w:hAnsi="Times New Roman" w:eastAsia="Arial Unicode MS"/>
                <w:b/>
                <w:bCs/>
                <w:lang w:eastAsia="ar-SA"/>
              </w:rPr>
              <w:t>Ente delegante (eventuale)</w:t>
            </w:r>
          </w:p>
        </w:tc>
        <w:tc>
          <w:tcPr>
            <w:tcW w:w="5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518" w:rsidP="00835D54" w:rsidRDefault="00151518" w14:paraId="389E8646" w14:textId="12CFCF00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Arial Unicode MS"/>
                <w:lang w:eastAsia="ar-SA"/>
              </w:rPr>
            </w:pPr>
          </w:p>
        </w:tc>
      </w:tr>
      <w:tr w:rsidR="00151518" w:rsidTr="007E73DD" w14:paraId="3596652B" w14:textId="77777777">
        <w:trPr>
          <w:trHeight w:val="381"/>
        </w:trPr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518" w:rsidRDefault="003C160E" w14:paraId="30AFC128" w14:textId="132730C8">
            <w:pPr>
              <w:snapToGrid w:val="0"/>
              <w:spacing w:after="0" w:line="240" w:lineRule="auto"/>
              <w:rPr>
                <w:rFonts w:ascii="Times New Roman" w:hAnsi="Times New Roman" w:eastAsia="Arial Unicode MS"/>
                <w:b/>
                <w:bCs/>
                <w:lang w:eastAsia="ar-SA"/>
              </w:rPr>
            </w:pPr>
            <w:r w:rsidRPr="003C160E">
              <w:rPr>
                <w:rFonts w:ascii="Times New Roman" w:hAnsi="Times New Roman" w:eastAsia="Arial Unicode MS"/>
                <w:b/>
                <w:bCs/>
                <w:lang w:eastAsia="ar-SA"/>
              </w:rPr>
              <w:t>Ente delega</w:t>
            </w:r>
            <w:r>
              <w:rPr>
                <w:rFonts w:ascii="Times New Roman" w:hAnsi="Times New Roman" w:eastAsia="Arial Unicode MS"/>
                <w:b/>
                <w:bCs/>
                <w:lang w:eastAsia="ar-SA"/>
              </w:rPr>
              <w:t>to</w:t>
            </w:r>
            <w:r w:rsidRPr="003C160E">
              <w:rPr>
                <w:rFonts w:ascii="Times New Roman" w:hAnsi="Times New Roman" w:eastAsia="Arial Unicode MS"/>
                <w:b/>
                <w:bCs/>
                <w:lang w:eastAsia="ar-SA"/>
              </w:rPr>
              <w:t xml:space="preserve"> (eventuale)</w:t>
            </w:r>
          </w:p>
        </w:tc>
        <w:tc>
          <w:tcPr>
            <w:tcW w:w="5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518" w:rsidP="00835D54" w:rsidRDefault="00151518" w14:paraId="6191E8A1" w14:textId="4944DB9C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Arial Unicode MS"/>
                <w:lang w:eastAsia="ar-SA"/>
              </w:rPr>
            </w:pPr>
          </w:p>
        </w:tc>
      </w:tr>
      <w:tr w:rsidR="00151518" w:rsidTr="007E73DD" w14:paraId="3D049444" w14:textId="77777777">
        <w:trPr>
          <w:trHeight w:val="381"/>
        </w:trPr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518" w:rsidRDefault="003C160E" w14:paraId="5EC7D587" w14:textId="1F319A43">
            <w:pPr>
              <w:snapToGrid w:val="0"/>
              <w:spacing w:after="0" w:line="240" w:lineRule="auto"/>
              <w:rPr>
                <w:rFonts w:ascii="Times New Roman" w:hAnsi="Times New Roman" w:eastAsia="Arial Unicode MS"/>
                <w:b/>
                <w:bCs/>
                <w:lang w:eastAsia="ar-SA"/>
              </w:rPr>
            </w:pPr>
            <w:r>
              <w:rPr>
                <w:rFonts w:ascii="Times New Roman" w:hAnsi="Times New Roman" w:eastAsia="Arial Unicode MS"/>
                <w:b/>
                <w:bCs/>
                <w:lang w:eastAsia="ar-SA"/>
              </w:rPr>
              <w:t>Atto di delega</w:t>
            </w:r>
          </w:p>
        </w:tc>
        <w:tc>
          <w:tcPr>
            <w:tcW w:w="5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51518" w:rsidP="00835D54" w:rsidRDefault="00151518" w14:paraId="335773DC" w14:textId="71A9DABE">
            <w:pPr>
              <w:snapToGrid w:val="0"/>
              <w:spacing w:after="0" w:line="240" w:lineRule="auto"/>
              <w:jc w:val="both"/>
              <w:rPr>
                <w:rFonts w:ascii="Times New Roman" w:hAnsi="Times New Roman" w:eastAsia="Arial Unicode MS"/>
                <w:lang w:eastAsia="ar-SA"/>
              </w:rPr>
            </w:pPr>
          </w:p>
        </w:tc>
      </w:tr>
    </w:tbl>
    <w:p w:rsidR="00C008CF" w:rsidRDefault="00C008CF" w14:paraId="639CEACC" w14:textId="77777777">
      <w:pPr>
        <w:spacing w:after="0" w:line="240" w:lineRule="auto"/>
        <w:jc w:val="both"/>
        <w:rPr>
          <w:rFonts w:ascii="Times New Roman" w:hAnsi="Times New Roman" w:eastAsia="Arial Unicode MS"/>
        </w:rPr>
      </w:pPr>
    </w:p>
    <w:tbl>
      <w:tblPr>
        <w:tblW w:w="5003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3"/>
        <w:gridCol w:w="682"/>
        <w:gridCol w:w="680"/>
        <w:gridCol w:w="680"/>
        <w:gridCol w:w="2929"/>
        <w:gridCol w:w="1260"/>
      </w:tblGrid>
      <w:tr w:rsidRPr="00FC56D6" w:rsidR="00693D8E" w:rsidTr="6CAD72C8" w14:paraId="5B1D9852" w14:textId="77777777">
        <w:trPr>
          <w:trHeight w:val="567"/>
          <w:tblHeader/>
        </w:trPr>
        <w:tc>
          <w:tcPr>
            <w:tcW w:w="176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924C32" w:rsidRDefault="00924C32" w14:paraId="04AD322D" w14:textId="3B85661F">
            <w:pPr>
              <w:spacing w:after="0" w:line="240" w:lineRule="auto"/>
              <w:jc w:val="center"/>
              <w:rPr>
                <w:rFonts w:ascii="Times New Roman" w:hAnsi="Times New Roman" w:eastAsia="Arial Unicode MS"/>
                <w:b/>
              </w:rPr>
            </w:pPr>
            <w:r w:rsidRPr="00FC56D6">
              <w:rPr>
                <w:rFonts w:ascii="Times New Roman" w:hAnsi="Times New Roman" w:eastAsia="Arial Unicode MS"/>
                <w:b/>
              </w:rPr>
              <w:t>SEZIONE ED ELEMENTI DI CONTROLLO</w:t>
            </w:r>
          </w:p>
        </w:tc>
        <w:tc>
          <w:tcPr>
            <w:tcW w:w="35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924C32" w:rsidP="008D4883" w:rsidRDefault="00924C32" w14:paraId="036AA87E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  <w:b/>
              </w:rPr>
            </w:pPr>
            <w:r w:rsidRPr="00FC56D6">
              <w:rPr>
                <w:rFonts w:ascii="Times New Roman" w:hAnsi="Times New Roman" w:eastAsia="Arial Unicode MS"/>
                <w:b/>
              </w:rPr>
              <w:t>SI</w:t>
            </w: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924C32" w:rsidP="008D4883" w:rsidRDefault="00924C32" w14:paraId="2DCE8978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  <w:b/>
              </w:rPr>
            </w:pPr>
            <w:r w:rsidRPr="00FC56D6">
              <w:rPr>
                <w:rFonts w:ascii="Times New Roman" w:hAnsi="Times New Roman" w:eastAsia="Arial Unicode MS"/>
                <w:b/>
              </w:rPr>
              <w:t>NO</w:t>
            </w: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FC56D6" w:rsidR="00924C32" w:rsidP="008D4883" w:rsidRDefault="0065252E" w14:paraId="0384F603" w14:textId="02983ECD">
            <w:pPr>
              <w:spacing w:after="0" w:line="240" w:lineRule="auto"/>
              <w:jc w:val="center"/>
              <w:rPr>
                <w:rFonts w:ascii="Times New Roman" w:hAnsi="Times New Roman" w:eastAsia="Arial Unicode MS"/>
                <w:b/>
              </w:rPr>
            </w:pPr>
            <w:r w:rsidRPr="00FC56D6">
              <w:rPr>
                <w:rFonts w:ascii="Times New Roman" w:hAnsi="Times New Roman" w:eastAsia="Arial Unicode MS"/>
                <w:b/>
              </w:rPr>
              <w:t>N.A.</w:t>
            </w:r>
          </w:p>
        </w:tc>
        <w:tc>
          <w:tcPr>
            <w:tcW w:w="152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924C32" w:rsidRDefault="00924C32" w14:paraId="677C9410" w14:textId="36D42465">
            <w:pPr>
              <w:spacing w:after="0" w:line="240" w:lineRule="auto"/>
              <w:jc w:val="center"/>
              <w:rPr>
                <w:rFonts w:ascii="Times New Roman" w:hAnsi="Times New Roman" w:eastAsia="Arial Unicode MS"/>
                <w:b/>
              </w:rPr>
            </w:pPr>
            <w:r w:rsidRPr="00FC56D6">
              <w:rPr>
                <w:rFonts w:ascii="Times New Roman" w:hAnsi="Times New Roman" w:eastAsia="Arial Unicode MS"/>
                <w:b/>
              </w:rPr>
              <w:t>Motivazione della non ammissibilità</w:t>
            </w:r>
          </w:p>
        </w:tc>
        <w:tc>
          <w:tcPr>
            <w:tcW w:w="6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924C32" w:rsidRDefault="00924C32" w14:paraId="314910FD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  <w:b/>
              </w:rPr>
            </w:pPr>
            <w:r w:rsidRPr="00FC56D6">
              <w:rPr>
                <w:rFonts w:ascii="Times New Roman" w:hAnsi="Times New Roman" w:eastAsia="Arial Unicode MS"/>
                <w:b/>
              </w:rPr>
              <w:t>Note</w:t>
            </w:r>
          </w:p>
        </w:tc>
      </w:tr>
      <w:tr w:rsidRPr="00364D66" w:rsidR="00065EB2" w:rsidTr="6CAD72C8" w14:paraId="314A81ED" w14:textId="77777777">
        <w:trPr>
          <w:gridAfter w:val="5"/>
          <w:wAfter w:w="3234" w:type="pct"/>
          <w:trHeight w:val="284"/>
        </w:trPr>
        <w:tc>
          <w:tcPr>
            <w:tcW w:w="176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065EB2" w:rsidRDefault="003B7BC6" w14:paraId="5681168A" w14:textId="7FB60CF8">
            <w:pPr>
              <w:spacing w:after="0" w:line="240" w:lineRule="auto"/>
              <w:rPr>
                <w:rFonts w:ascii="Times New Roman" w:hAnsi="Times New Roman" w:eastAsia="Arial Unicode MS"/>
                <w:b/>
              </w:rPr>
            </w:pPr>
            <w:r w:rsidRPr="00FC56D6">
              <w:rPr>
                <w:rFonts w:ascii="Times New Roman" w:hAnsi="Times New Roman" w:eastAsia="Arial Unicode MS"/>
                <w:b/>
              </w:rPr>
              <w:t>REQUISITI PROPONENTE</w:t>
            </w:r>
          </w:p>
        </w:tc>
      </w:tr>
      <w:tr w:rsidRPr="00FC56D6" w:rsidR="00FC56D6" w:rsidTr="6CAD72C8" w14:paraId="22D24937" w14:textId="77777777">
        <w:trPr>
          <w:trHeight w:val="284"/>
        </w:trPr>
        <w:tc>
          <w:tcPr>
            <w:tcW w:w="176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499E3AB8" w14:textId="2D964504">
            <w:pPr>
              <w:spacing w:after="0" w:line="240" w:lineRule="auto"/>
              <w:rPr>
                <w:rFonts w:ascii="Times New Roman" w:hAnsi="Times New Roman"/>
              </w:rPr>
            </w:pPr>
            <w:r w:rsidRPr="00FC56D6">
              <w:rPr>
                <w:rFonts w:ascii="Times New Roman" w:hAnsi="Times New Roman"/>
              </w:rPr>
              <w:t>Possesso dei requisiti giuridici soggettivi/oggettivi richiesti dalla procedura (eleggibilità del soggetto proponente)</w:t>
            </w:r>
          </w:p>
        </w:tc>
        <w:tc>
          <w:tcPr>
            <w:tcW w:w="35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6F2117" w:rsidR="00FC56D6" w:rsidP="008D4883" w:rsidRDefault="00FC56D6" w14:paraId="563F8008" w14:textId="1C399A85">
            <w:pPr>
              <w:spacing w:after="0" w:line="240" w:lineRule="auto"/>
              <w:jc w:val="center"/>
              <w:rPr>
                <w:rFonts w:ascii="Times New Roman" w:hAnsi="Times New Roman" w:eastAsia="Arial Unicode MS"/>
                <w:bCs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FC56D6" w:rsidR="00FC56D6" w:rsidP="008D4883" w:rsidRDefault="00FC56D6" w14:paraId="5D1F8EEB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  <w:b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FC56D6" w:rsidR="00FC56D6" w:rsidP="008D4883" w:rsidRDefault="00FC56D6" w14:paraId="18AAD56F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  <w:b/>
              </w:rPr>
            </w:pPr>
          </w:p>
        </w:tc>
        <w:tc>
          <w:tcPr>
            <w:tcW w:w="152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FC56D6" w:rsidR="00FC56D6" w:rsidP="00FC56D6" w:rsidRDefault="00FC56D6" w14:paraId="1EBAA94F" w14:textId="19DB99E0">
            <w:pPr>
              <w:spacing w:after="0" w:line="240" w:lineRule="auto"/>
              <w:rPr>
                <w:rFonts w:ascii="Times New Roman" w:hAnsi="Times New Roman" w:eastAsia="Arial Unicode MS"/>
                <w:b/>
              </w:rPr>
            </w:pPr>
          </w:p>
        </w:tc>
        <w:tc>
          <w:tcPr>
            <w:tcW w:w="6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Pr="00364D66" w:rsidR="00FC56D6" w:rsidP="00FC56D6" w:rsidRDefault="00FC56D6" w14:paraId="79FE10AA" w14:textId="68E99E94">
            <w:pPr>
              <w:spacing w:after="0" w:line="240" w:lineRule="auto"/>
              <w:rPr>
                <w:rFonts w:ascii="Times New Roman" w:hAnsi="Times New Roman" w:eastAsia="Arial Unicode MS"/>
                <w:bCs/>
                <w:sz w:val="20"/>
                <w:szCs w:val="20"/>
              </w:rPr>
            </w:pPr>
          </w:p>
        </w:tc>
      </w:tr>
      <w:tr w:rsidRPr="00FC56D6" w:rsidR="00FC56D6" w:rsidTr="6CAD72C8" w14:paraId="5CD8E2A1" w14:textId="77777777">
        <w:trPr>
          <w:trHeight w:val="284"/>
        </w:trPr>
        <w:tc>
          <w:tcPr>
            <w:tcW w:w="176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784F7567" w14:textId="1D29ADD7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  <w:r w:rsidRPr="00FC56D6">
              <w:rPr>
                <w:rFonts w:ascii="Times New Roman" w:hAnsi="Times New Roman" w:eastAsia="Arial Unicode MS"/>
              </w:rPr>
              <w:t>Assenza di situazioni di incompatibilità del proponente in relazione all’esecuzione del progetto/proposta</w:t>
            </w:r>
          </w:p>
        </w:tc>
        <w:tc>
          <w:tcPr>
            <w:tcW w:w="35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1B57F9FD" w14:textId="657591CB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191E2545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C56D6" w:rsidR="00FC56D6" w:rsidP="008D4883" w:rsidRDefault="00FC56D6" w14:paraId="12AAFCA6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152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3488910C" w14:textId="4FCD510B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</w:p>
        </w:tc>
        <w:tc>
          <w:tcPr>
            <w:tcW w:w="6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536BE9" w:rsidR="00FC56D6" w:rsidP="00FC56D6" w:rsidRDefault="00FC56D6" w14:paraId="7631500C" w14:textId="6A670684">
            <w:pPr>
              <w:spacing w:after="0" w:line="240" w:lineRule="auto"/>
              <w:jc w:val="both"/>
              <w:rPr>
                <w:rFonts w:ascii="Times New Roman" w:hAnsi="Times New Roman" w:eastAsia="Arial Unicode MS"/>
                <w:sz w:val="20"/>
                <w:szCs w:val="20"/>
              </w:rPr>
            </w:pPr>
          </w:p>
        </w:tc>
      </w:tr>
      <w:tr w:rsidRPr="00FC56D6" w:rsidR="00FC56D6" w:rsidTr="6CAD72C8" w14:paraId="38965ED2" w14:textId="77777777">
        <w:trPr>
          <w:trHeight w:val="284"/>
        </w:trPr>
        <w:tc>
          <w:tcPr>
            <w:tcW w:w="176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077B2783" w14:textId="0BB1D0B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C56D6">
              <w:rPr>
                <w:rFonts w:ascii="Times New Roman" w:hAnsi="Times New Roman"/>
              </w:rPr>
              <w:lastRenderedPageBreak/>
              <w:t xml:space="preserve">Possesso dei requisiti di idoneità professionale </w:t>
            </w:r>
          </w:p>
        </w:tc>
        <w:tc>
          <w:tcPr>
            <w:tcW w:w="35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1AA78B15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288F6AD7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C56D6" w:rsidR="00FC56D6" w:rsidP="008D4883" w:rsidRDefault="00FC56D6" w14:paraId="2F7B4658" w14:textId="0D71D3C4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152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21027527" w14:textId="30D32691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</w:p>
        </w:tc>
        <w:tc>
          <w:tcPr>
            <w:tcW w:w="6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765511BC" w14:textId="62D5C990">
            <w:pPr>
              <w:spacing w:after="0" w:line="240" w:lineRule="auto"/>
              <w:jc w:val="both"/>
              <w:rPr>
                <w:rFonts w:ascii="Times New Roman" w:hAnsi="Times New Roman" w:eastAsia="Arial Unicode MS"/>
                <w:i/>
                <w:iCs/>
                <w:sz w:val="20"/>
                <w:szCs w:val="20"/>
              </w:rPr>
            </w:pPr>
          </w:p>
        </w:tc>
      </w:tr>
      <w:tr w:rsidRPr="00FC56D6" w:rsidR="00693D8E" w:rsidTr="6CAD72C8" w14:paraId="14E5F6AD" w14:textId="77777777">
        <w:trPr>
          <w:trHeight w:val="284"/>
        </w:trPr>
        <w:tc>
          <w:tcPr>
            <w:tcW w:w="176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D20C54" w:rsidRDefault="00D20C54" w14:paraId="7BC06C23" w14:textId="03F76B8D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  <w:r w:rsidRPr="00FC56D6">
              <w:rPr>
                <w:rFonts w:ascii="Times New Roman" w:hAnsi="Times New Roman" w:eastAsia="Arial Unicode MS"/>
              </w:rPr>
              <w:t>Possesso dei requisiti di</w:t>
            </w:r>
            <w:r w:rsidRPr="00FC56D6">
              <w:rPr>
                <w:rFonts w:ascii="Times New Roman" w:hAnsi="Times New Roman"/>
              </w:rPr>
              <w:t xml:space="preserve"> </w:t>
            </w:r>
            <w:r w:rsidRPr="00FC56D6">
              <w:rPr>
                <w:rFonts w:ascii="Times New Roman" w:hAnsi="Times New Roman" w:eastAsia="Arial Unicode MS"/>
              </w:rPr>
              <w:t>capacità economica e finanziaria</w:t>
            </w:r>
          </w:p>
        </w:tc>
        <w:tc>
          <w:tcPr>
            <w:tcW w:w="35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3A7333" w:rsidP="008D4883" w:rsidRDefault="003A7333" w14:paraId="2001705B" w14:textId="3EA27E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D20C54" w:rsidP="008D4883" w:rsidRDefault="00D20C54" w14:paraId="72400D6D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C56D6" w:rsidR="00D20C54" w:rsidP="008D4883" w:rsidRDefault="00D20C54" w14:paraId="3EF685B9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152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D20C54" w:rsidRDefault="00D20C54" w14:paraId="1E4FFB8C" w14:textId="33437BF0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</w:p>
        </w:tc>
        <w:tc>
          <w:tcPr>
            <w:tcW w:w="6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D20C54" w:rsidRDefault="00D20C54" w14:paraId="7D71E187" w14:textId="7ADA7D4F">
            <w:pPr>
              <w:spacing w:after="0" w:line="240" w:lineRule="auto"/>
              <w:jc w:val="both"/>
              <w:rPr>
                <w:rFonts w:ascii="Times New Roman" w:hAnsi="Times New Roman" w:eastAsia="Arial Unicode MS"/>
                <w:i/>
                <w:iCs/>
                <w:sz w:val="20"/>
                <w:szCs w:val="20"/>
              </w:rPr>
            </w:pPr>
          </w:p>
        </w:tc>
      </w:tr>
      <w:tr w:rsidRPr="00FC56D6" w:rsidR="00693D8E" w:rsidTr="6CAD72C8" w14:paraId="2315A2DC" w14:textId="77777777">
        <w:trPr>
          <w:trHeight w:val="284"/>
        </w:trPr>
        <w:tc>
          <w:tcPr>
            <w:tcW w:w="176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D20C54" w:rsidP="6CAD72C8" w:rsidRDefault="00D20C54" w14:noSpellErr="1" w14:paraId="33495F28" w14:textId="0D84332A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  <w:r w:rsidRPr="6CAD72C8" w:rsidR="7C01F650">
              <w:rPr>
                <w:rFonts w:ascii="Times New Roman" w:hAnsi="Times New Roman" w:eastAsia="Arial Unicode MS"/>
              </w:rPr>
              <w:t>Possesso dei requisiti di</w:t>
            </w:r>
            <w:r w:rsidRPr="6CAD72C8" w:rsidR="7C01F650">
              <w:rPr>
                <w:rFonts w:ascii="Times New Roman" w:hAnsi="Times New Roman"/>
              </w:rPr>
              <w:t xml:space="preserve"> </w:t>
            </w:r>
            <w:r w:rsidRPr="6CAD72C8" w:rsidR="7C01F650">
              <w:rPr>
                <w:rFonts w:ascii="Times New Roman" w:hAnsi="Times New Roman" w:eastAsia="Arial Unicode MS"/>
              </w:rPr>
              <w:t>capacità tecniche e professionali</w:t>
            </w:r>
            <w:r w:rsidRPr="6CAD72C8" w:rsidR="71BAF09F">
              <w:rPr>
                <w:rFonts w:ascii="Times New Roman" w:hAnsi="Times New Roman" w:eastAsia="Arial Unicode MS"/>
              </w:rPr>
              <w:t xml:space="preserve"> </w:t>
            </w:r>
          </w:p>
          <w:p w:rsidRPr="00FC56D6" w:rsidR="00D20C54" w:rsidP="6CAD72C8" w:rsidRDefault="00D20C54" w14:paraId="5531F1BC" w14:textId="66822276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</w:p>
          <w:p w:rsidRPr="00FC56D6" w:rsidR="00D20C54" w:rsidRDefault="00D20C54" w14:paraId="5534FD6C" w14:textId="094586D2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</w:p>
        </w:tc>
        <w:tc>
          <w:tcPr>
            <w:tcW w:w="35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D20C54" w:rsidP="008D4883" w:rsidRDefault="00D20C54" w14:paraId="6CEB0960" w14:textId="2B0636FD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D20C54" w:rsidP="008D4883" w:rsidRDefault="00D20C54" w14:paraId="0FD38C5B" w14:textId="5789CDD3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C56D6" w:rsidR="00D20C54" w:rsidP="008D4883" w:rsidRDefault="00D20C54" w14:paraId="59359575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152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A310B0" w:rsidR="00D20C54" w:rsidRDefault="00D20C54" w14:paraId="41BC48DD" w14:textId="287841FB">
            <w:pPr>
              <w:spacing w:after="0" w:line="240" w:lineRule="auto"/>
              <w:jc w:val="both"/>
              <w:rPr>
                <w:rFonts w:ascii="Times New Roman" w:hAnsi="Times New Roman" w:eastAsia="Arial Unicode MS"/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6F2117" w:rsidR="00D20C54" w:rsidP="007D00BB" w:rsidRDefault="00D20C54" w14:paraId="6F441CE6" w14:textId="348834AE">
            <w:pPr>
              <w:spacing w:after="0" w:line="240" w:lineRule="auto"/>
              <w:jc w:val="both"/>
              <w:rPr>
                <w:rFonts w:ascii="Times New Roman" w:hAnsi="Times New Roman" w:eastAsia="Arial Unicode MS"/>
                <w:i/>
                <w:iCs/>
                <w:sz w:val="20"/>
                <w:szCs w:val="20"/>
              </w:rPr>
            </w:pPr>
          </w:p>
        </w:tc>
      </w:tr>
      <w:tr w:rsidRPr="00FC56D6" w:rsidR="00924C32" w:rsidTr="6CAD72C8" w14:paraId="73B093C6" w14:textId="77777777">
        <w:trPr>
          <w:gridAfter w:val="5"/>
          <w:wAfter w:w="3234" w:type="pct"/>
          <w:trHeight w:val="284"/>
        </w:trPr>
        <w:tc>
          <w:tcPr>
            <w:tcW w:w="176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FC56D6" w:rsidR="00924C32" w:rsidRDefault="00D12D50" w14:paraId="3459CA3F" w14:textId="0AE9EA52">
            <w:pPr>
              <w:spacing w:after="0" w:line="240" w:lineRule="auto"/>
              <w:rPr>
                <w:rFonts w:ascii="Times New Roman" w:hAnsi="Times New Roman" w:eastAsia="Arial Unicode MS"/>
                <w:b/>
              </w:rPr>
            </w:pPr>
            <w:r w:rsidRPr="00FC56D6">
              <w:rPr>
                <w:rFonts w:ascii="Times New Roman" w:hAnsi="Times New Roman" w:eastAsia="Arial Unicode MS"/>
                <w:b/>
              </w:rPr>
              <w:t>REQUISITI DI PROGETTO</w:t>
            </w:r>
          </w:p>
        </w:tc>
      </w:tr>
      <w:tr w:rsidRPr="00FC56D6" w:rsidR="00FC56D6" w:rsidTr="6CAD72C8" w14:paraId="65AFEA58" w14:textId="77777777">
        <w:trPr>
          <w:trHeight w:val="284"/>
        </w:trPr>
        <w:tc>
          <w:tcPr>
            <w:tcW w:w="176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5821F84E" w14:textId="6A0A3895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  <w:r w:rsidRPr="00FC56D6">
              <w:rPr>
                <w:rFonts w:ascii="Times New Roman" w:hAnsi="Times New Roman" w:eastAsia="Arial Unicode MS"/>
              </w:rPr>
              <w:t>Coerenza con il Programma e contributo al conseguimento degli obiettivi specifici</w:t>
            </w:r>
            <w:r w:rsidR="00E34326">
              <w:rPr>
                <w:rFonts w:ascii="Times New Roman" w:hAnsi="Times New Roman" w:eastAsia="Arial Unicode MS"/>
              </w:rPr>
              <w:t xml:space="preserve"> </w:t>
            </w:r>
          </w:p>
        </w:tc>
        <w:tc>
          <w:tcPr>
            <w:tcW w:w="35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2A3FBF66" w14:textId="0624AAFD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6A9E7795" w14:textId="4F6DCC11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6C4462" w:rsidR="00FC56D6" w:rsidP="008D4883" w:rsidRDefault="00FC56D6" w14:paraId="3A2161E9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  <w:sz w:val="18"/>
                <w:szCs w:val="18"/>
              </w:rPr>
            </w:pPr>
          </w:p>
        </w:tc>
        <w:tc>
          <w:tcPr>
            <w:tcW w:w="152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6C4462" w:rsidR="00FC56D6" w:rsidP="006C4462" w:rsidRDefault="00FC56D6" w14:paraId="5C5E6C90" w14:textId="28880B42">
            <w:pPr>
              <w:spacing w:after="0" w:line="240" w:lineRule="auto"/>
              <w:jc w:val="both"/>
              <w:rPr>
                <w:rFonts w:ascii="Times New Roman" w:hAnsi="Times New Roman" w:eastAsia="Arial Unicode MS"/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6F2117" w:rsidR="00FC56D6" w:rsidP="007D00BB" w:rsidRDefault="00FC56D6" w14:paraId="2D77BD8F" w14:textId="5D2CBBFF">
            <w:pPr>
              <w:spacing w:after="0" w:line="240" w:lineRule="auto"/>
              <w:jc w:val="both"/>
              <w:rPr>
                <w:rFonts w:ascii="Times New Roman" w:hAnsi="Times New Roman" w:eastAsia="Arial Unicode MS"/>
                <w:i/>
                <w:iCs/>
                <w:sz w:val="18"/>
                <w:szCs w:val="18"/>
              </w:rPr>
            </w:pPr>
          </w:p>
        </w:tc>
      </w:tr>
      <w:tr w:rsidRPr="00FC56D6" w:rsidR="00FC56D6" w:rsidTr="6CAD72C8" w14:paraId="459F1EB0" w14:textId="77777777">
        <w:trPr>
          <w:trHeight w:val="284"/>
        </w:trPr>
        <w:tc>
          <w:tcPr>
            <w:tcW w:w="176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28BE122E" w14:textId="25299375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  <w:r w:rsidRPr="00FC56D6">
              <w:rPr>
                <w:rFonts w:ascii="Times New Roman" w:hAnsi="Times New Roman" w:eastAsia="Arial Unicode MS"/>
              </w:rPr>
              <w:t>Rispetto dell’ambito di applicazione del FSE+</w:t>
            </w:r>
            <w:r w:rsidR="00573980">
              <w:rPr>
                <w:rFonts w:ascii="Times New Roman" w:hAnsi="Times New Roman" w:eastAsia="Arial Unicode MS"/>
              </w:rPr>
              <w:t xml:space="preserve"> </w:t>
            </w:r>
          </w:p>
        </w:tc>
        <w:tc>
          <w:tcPr>
            <w:tcW w:w="35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1ECC2AE1" w14:textId="47C04E61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1995CE1C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C56D6" w:rsidR="00FC56D6" w:rsidP="008D4883" w:rsidRDefault="00FC56D6" w14:paraId="7E31A30E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152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2310CFE1" w14:textId="2FCD9DF6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</w:p>
        </w:tc>
        <w:tc>
          <w:tcPr>
            <w:tcW w:w="6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6F2117" w:rsidR="00FC56D6" w:rsidP="00FC56D6" w:rsidRDefault="00FC56D6" w14:paraId="5703BE0F" w14:textId="2EDD11DB">
            <w:pPr>
              <w:spacing w:after="0" w:line="240" w:lineRule="auto"/>
              <w:jc w:val="both"/>
              <w:rPr>
                <w:rFonts w:ascii="Times New Roman" w:hAnsi="Times New Roman" w:eastAsia="Arial Unicode MS"/>
                <w:i/>
                <w:iCs/>
                <w:sz w:val="20"/>
                <w:szCs w:val="20"/>
              </w:rPr>
            </w:pPr>
          </w:p>
        </w:tc>
      </w:tr>
      <w:tr w:rsidRPr="00FC56D6" w:rsidR="00FC56D6" w:rsidTr="6CAD72C8" w14:paraId="2295353D" w14:textId="77777777">
        <w:trPr>
          <w:trHeight w:val="284"/>
        </w:trPr>
        <w:tc>
          <w:tcPr>
            <w:tcW w:w="176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04692C98" w14:textId="470AB57D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  <w:r w:rsidRPr="00FC56D6">
              <w:rPr>
                <w:rFonts w:ascii="Times New Roman" w:hAnsi="Times New Roman" w:eastAsia="Arial Unicode MS"/>
              </w:rPr>
              <w:t>Rispetto dell’ambito di applicazione del FESR</w:t>
            </w:r>
            <w:r w:rsidR="00573980">
              <w:rPr>
                <w:rFonts w:ascii="Times New Roman" w:hAnsi="Times New Roman" w:eastAsia="Arial Unicode MS"/>
              </w:rPr>
              <w:t xml:space="preserve"> </w:t>
            </w:r>
          </w:p>
        </w:tc>
        <w:tc>
          <w:tcPr>
            <w:tcW w:w="35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51E070D9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2A56266D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C56D6" w:rsidR="00FC56D6" w:rsidP="008D4883" w:rsidRDefault="00FC56D6" w14:paraId="2046B452" w14:textId="378BA7FF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152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460CE529" w14:textId="100B65A2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</w:p>
        </w:tc>
        <w:tc>
          <w:tcPr>
            <w:tcW w:w="6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6F2117" w:rsidR="00FC56D6" w:rsidP="00FC56D6" w:rsidRDefault="00FC56D6" w14:paraId="77C02D42" w14:textId="5D625281">
            <w:pPr>
              <w:spacing w:after="0" w:line="240" w:lineRule="auto"/>
              <w:jc w:val="both"/>
              <w:rPr>
                <w:rFonts w:ascii="Times New Roman" w:hAnsi="Times New Roman" w:eastAsia="Arial Unicode MS"/>
                <w:i/>
                <w:iCs/>
                <w:sz w:val="20"/>
                <w:szCs w:val="20"/>
              </w:rPr>
            </w:pPr>
          </w:p>
        </w:tc>
      </w:tr>
      <w:tr w:rsidRPr="00FC56D6" w:rsidR="00FC56D6" w:rsidTr="6CAD72C8" w14:paraId="10D01446" w14:textId="77777777">
        <w:trPr>
          <w:trHeight w:val="284"/>
        </w:trPr>
        <w:tc>
          <w:tcPr>
            <w:tcW w:w="176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51282D2A" w14:textId="00E148EB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  <w:r w:rsidRPr="00FC56D6">
              <w:rPr>
                <w:rFonts w:ascii="Times New Roman" w:hAnsi="Times New Roman" w:eastAsia="Arial Unicode MS"/>
              </w:rPr>
              <w:t xml:space="preserve">Coerenza con i campi di intervento previsti nel PN </w:t>
            </w:r>
          </w:p>
        </w:tc>
        <w:tc>
          <w:tcPr>
            <w:tcW w:w="35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0D599374" w14:textId="03B8A36E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407A91E5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C56D6" w:rsidR="00FC56D6" w:rsidP="008D4883" w:rsidRDefault="00FC56D6" w14:paraId="78D9EE8E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152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393BE658" w14:textId="5F69CC92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</w:p>
        </w:tc>
        <w:tc>
          <w:tcPr>
            <w:tcW w:w="6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6F2117" w:rsidR="00FC56D6" w:rsidP="00FC56D6" w:rsidRDefault="00FC56D6" w14:paraId="4A0083E0" w14:textId="5FB5EC80">
            <w:pPr>
              <w:spacing w:after="0" w:line="240" w:lineRule="auto"/>
              <w:jc w:val="both"/>
              <w:rPr>
                <w:rFonts w:ascii="Times New Roman" w:hAnsi="Times New Roman" w:eastAsia="Arial Unicode MS"/>
                <w:i/>
                <w:iCs/>
                <w:sz w:val="20"/>
                <w:szCs w:val="20"/>
              </w:rPr>
            </w:pPr>
          </w:p>
        </w:tc>
      </w:tr>
      <w:tr w:rsidRPr="00FC56D6" w:rsidR="00FC56D6" w:rsidTr="6CAD72C8" w14:paraId="2B0BD4D8" w14:textId="77777777">
        <w:trPr>
          <w:trHeight w:val="284"/>
        </w:trPr>
        <w:tc>
          <w:tcPr>
            <w:tcW w:w="176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366B4E81" w:rsidRDefault="00FC56D6" w14:paraId="17AEDEF2" w14:textId="77777777" w14:noSpellErr="1">
            <w:pPr>
              <w:spacing w:after="0" w:line="240" w:lineRule="auto"/>
              <w:jc w:val="left"/>
              <w:rPr>
                <w:rFonts w:ascii="Times New Roman" w:hAnsi="Times New Roman" w:eastAsia="Arial Unicode MS"/>
              </w:rPr>
            </w:pPr>
            <w:r w:rsidRPr="366B4E81" w:rsidR="00FC56D6">
              <w:rPr>
                <w:rFonts w:ascii="Times New Roman" w:hAnsi="Times New Roman" w:eastAsia="Arial Unicode MS"/>
              </w:rPr>
              <w:t>Coerenza con le strategie e i documenti di pianificazione previsti per il soddisfacimento della condizione abilitante (laddove pertinente):</w:t>
            </w:r>
          </w:p>
          <w:p w:rsidRPr="00FC56D6" w:rsidR="00FC56D6" w:rsidP="366B4E81" w:rsidRDefault="00FC56D6" w14:paraId="2AABB54B" w14:textId="77777777" w14:noSpellErr="1">
            <w:pPr>
              <w:spacing w:after="0" w:line="240" w:lineRule="auto"/>
              <w:jc w:val="left"/>
              <w:rPr>
                <w:rFonts w:ascii="Times New Roman" w:hAnsi="Times New Roman" w:eastAsia="Arial Unicode MS"/>
              </w:rPr>
            </w:pPr>
            <w:r w:rsidRPr="366B4E81" w:rsidR="00FC56D6">
              <w:rPr>
                <w:rFonts w:ascii="Times New Roman" w:hAnsi="Times New Roman" w:eastAsia="Arial Unicode MS"/>
              </w:rPr>
              <w:t xml:space="preserve">       o effettiva applicazione e attuazione della Carta dei diritti fondamentali;</w:t>
            </w:r>
          </w:p>
          <w:p w:rsidRPr="00FC56D6" w:rsidR="00FC56D6" w:rsidP="366B4E81" w:rsidRDefault="00FC56D6" w14:paraId="1856CDBF" w14:textId="77777777" w14:noSpellErr="1">
            <w:pPr>
              <w:spacing w:after="0" w:line="240" w:lineRule="auto"/>
              <w:jc w:val="left"/>
              <w:rPr>
                <w:rFonts w:ascii="Times New Roman" w:hAnsi="Times New Roman" w:eastAsia="Arial Unicode MS"/>
              </w:rPr>
            </w:pPr>
            <w:r w:rsidRPr="366B4E81" w:rsidR="00FC56D6">
              <w:rPr>
                <w:rFonts w:ascii="Times New Roman" w:hAnsi="Times New Roman" w:eastAsia="Arial Unicode MS"/>
              </w:rPr>
              <w:t xml:space="preserve">       o attuazione e applicazione della Convenzione delle Nazioni Unite sui diritti delle persone con disabilità (UNCRPD);</w:t>
            </w:r>
          </w:p>
          <w:p w:rsidR="00FC56D6" w:rsidP="366B4E81" w:rsidRDefault="00FC56D6" w14:paraId="56F18F2B" w14:textId="77777777" w14:noSpellErr="1">
            <w:pPr>
              <w:spacing w:after="0" w:line="240" w:lineRule="auto"/>
              <w:jc w:val="left"/>
              <w:rPr>
                <w:rFonts w:ascii="Times New Roman" w:hAnsi="Times New Roman" w:eastAsia="Arial Unicode MS"/>
              </w:rPr>
            </w:pPr>
            <w:r w:rsidRPr="366B4E81" w:rsidR="00FC56D6">
              <w:rPr>
                <w:rFonts w:ascii="Times New Roman" w:hAnsi="Times New Roman" w:eastAsia="Arial Unicode MS"/>
              </w:rPr>
              <w:t xml:space="preserve">       o conformità alla decisione 2010/48/CE del Consiglio Europeo</w:t>
            </w:r>
          </w:p>
          <w:p w:rsidRPr="00FC56D6" w:rsidR="00B70F85" w:rsidP="00FC56D6" w:rsidRDefault="00B70F85" w14:paraId="19A68A7D" w14:textId="5DB6FDF1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</w:p>
        </w:tc>
        <w:tc>
          <w:tcPr>
            <w:tcW w:w="35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251B94B6" w14:textId="20040AC3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590685" w:rsidRDefault="00FC56D6" w14:paraId="2E24BF8B" w14:textId="3A347C92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C56D6" w:rsidR="00FC56D6" w:rsidP="008D4883" w:rsidRDefault="00FC56D6" w14:paraId="6595B421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152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46ED5C48" w:rsidRDefault="00FC56D6" w14:paraId="52D4FE87" w14:textId="561DA3E5">
            <w:pPr>
              <w:spacing w:after="0" w:line="240" w:lineRule="auto"/>
              <w:jc w:val="both"/>
              <w:rPr>
                <w:rFonts w:ascii="Times New Roman" w:hAnsi="Times New Roman" w:eastAsia="Arial Unicode MS"/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6F2117" w:rsidR="00FC56D6" w:rsidP="007D00BB" w:rsidRDefault="00FC56D6" w14:paraId="50356260" w14:textId="1B748C37">
            <w:pPr>
              <w:spacing w:after="0" w:line="240" w:lineRule="auto"/>
              <w:jc w:val="both"/>
              <w:rPr>
                <w:rFonts w:ascii="Times New Roman" w:hAnsi="Times New Roman" w:eastAsia="Arial Unicode MS"/>
                <w:i/>
                <w:iCs/>
                <w:sz w:val="20"/>
                <w:szCs w:val="20"/>
              </w:rPr>
            </w:pPr>
          </w:p>
        </w:tc>
      </w:tr>
      <w:tr w:rsidRPr="00FC56D6" w:rsidR="00FC56D6" w:rsidTr="6CAD72C8" w14:paraId="73655564" w14:textId="77777777">
        <w:trPr>
          <w:trHeight w:val="284"/>
        </w:trPr>
        <w:tc>
          <w:tcPr>
            <w:tcW w:w="176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44DAE21F" w14:textId="3B129C2D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  <w:r w:rsidRPr="00FC56D6">
              <w:rPr>
                <w:rFonts w:ascii="Times New Roman" w:hAnsi="Times New Roman" w:eastAsia="Arial Unicode MS"/>
              </w:rPr>
              <w:t xml:space="preserve">Coerenza con le indicazioni dell’Avviso in materia ambientale </w:t>
            </w:r>
          </w:p>
          <w:p w:rsidRPr="00FC56D6" w:rsidR="00FC56D6" w:rsidP="00FC56D6" w:rsidRDefault="00FC56D6" w14:paraId="4DFAE474" w14:textId="5038E496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  <w:r w:rsidRPr="00FC56D6">
              <w:rPr>
                <w:rFonts w:ascii="Times New Roman" w:hAnsi="Times New Roman" w:eastAsia="Arial Unicode MS"/>
              </w:rPr>
              <w:t>(ad esempio, in relazione a Criteri Ambientali Minimi e/o a politiche di Green Public Procurement)</w:t>
            </w:r>
            <w:r w:rsidR="002E571F">
              <w:rPr>
                <w:rFonts w:ascii="Times New Roman" w:hAnsi="Times New Roman" w:eastAsia="Arial Unicode MS"/>
              </w:rPr>
              <w:t xml:space="preserve"> </w:t>
            </w:r>
          </w:p>
        </w:tc>
        <w:tc>
          <w:tcPr>
            <w:tcW w:w="35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2D1B1035" w14:textId="4A2565DA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02498179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C56D6" w:rsidR="00FC56D6" w:rsidP="008D4883" w:rsidRDefault="00FC56D6" w14:paraId="58F8A59E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152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55F6941D" w14:textId="77777777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</w:p>
        </w:tc>
        <w:tc>
          <w:tcPr>
            <w:tcW w:w="6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6F9CF4B9" w14:textId="7CD3CC97">
            <w:pPr>
              <w:spacing w:after="0" w:line="240" w:lineRule="auto"/>
              <w:jc w:val="both"/>
              <w:rPr>
                <w:rFonts w:ascii="Times New Roman" w:hAnsi="Times New Roman" w:eastAsia="Arial Unicode MS"/>
                <w:i/>
                <w:iCs/>
                <w:sz w:val="20"/>
                <w:szCs w:val="20"/>
              </w:rPr>
            </w:pPr>
          </w:p>
        </w:tc>
      </w:tr>
      <w:tr w:rsidRPr="00FC56D6" w:rsidR="00FC56D6" w:rsidTr="6CAD72C8" w14:paraId="71AB8288" w14:textId="77777777">
        <w:trPr>
          <w:trHeight w:val="284"/>
        </w:trPr>
        <w:tc>
          <w:tcPr>
            <w:tcW w:w="176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2CD79B13" w14:textId="31A63239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  <w:r w:rsidRPr="00FC56D6">
              <w:rPr>
                <w:rFonts w:ascii="Times New Roman" w:hAnsi="Times New Roman" w:eastAsia="Arial Unicode MS"/>
              </w:rPr>
              <w:t xml:space="preserve">Coerenza con le indicazioni dell’Avviso in materia di immunizzazione dagli effetti del clima </w:t>
            </w:r>
          </w:p>
        </w:tc>
        <w:tc>
          <w:tcPr>
            <w:tcW w:w="35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66650470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4C68230A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C56D6" w:rsidR="00FC56D6" w:rsidP="008D4883" w:rsidRDefault="00FC56D6" w14:paraId="5215151E" w14:textId="6A8D8594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152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0DD7FB9D" w14:textId="77777777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</w:p>
        </w:tc>
        <w:tc>
          <w:tcPr>
            <w:tcW w:w="6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24124" w:rsidR="00FC56D6" w:rsidP="00FC56D6" w:rsidRDefault="00FC56D6" w14:paraId="31DC761A" w14:textId="17C137FC">
            <w:pPr>
              <w:spacing w:after="0" w:line="240" w:lineRule="auto"/>
              <w:jc w:val="both"/>
              <w:rPr>
                <w:rFonts w:ascii="Times New Roman" w:hAnsi="Times New Roman" w:eastAsia="Arial Unicode MS"/>
                <w:sz w:val="20"/>
                <w:szCs w:val="20"/>
              </w:rPr>
            </w:pPr>
          </w:p>
        </w:tc>
      </w:tr>
      <w:tr w:rsidRPr="00FC56D6" w:rsidR="00FC56D6" w:rsidTr="6CAD72C8" w14:paraId="4800243E" w14:textId="77777777">
        <w:trPr>
          <w:trHeight w:val="284"/>
        </w:trPr>
        <w:tc>
          <w:tcPr>
            <w:tcW w:w="176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FC56D6" w:rsidRDefault="00FC56D6" w14:paraId="4145B809" w14:textId="35753803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  <w:r w:rsidRPr="00FC56D6">
              <w:rPr>
                <w:rFonts w:ascii="Times New Roman" w:hAnsi="Times New Roman" w:eastAsia="Arial Unicode MS"/>
              </w:rPr>
              <w:t>Rispondenza ai requisiti previsti in relazione a:</w:t>
            </w:r>
          </w:p>
          <w:p w:rsidRPr="00FC56D6" w:rsidR="00FC56D6" w:rsidP="00FC56D6" w:rsidRDefault="00FC56D6" w14:paraId="2AB207AA" w14:textId="77777777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  <w:r w:rsidRPr="00FC56D6">
              <w:rPr>
                <w:rFonts w:ascii="Times New Roman" w:hAnsi="Times New Roman" w:eastAsia="Arial Unicode MS"/>
              </w:rPr>
              <w:t>- tipologie d’intervento</w:t>
            </w:r>
          </w:p>
          <w:p w:rsidRPr="00FC56D6" w:rsidR="00FC56D6" w:rsidP="00FC56D6" w:rsidRDefault="00FC56D6" w14:paraId="0ADCC8CC" w14:textId="77777777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  <w:r w:rsidRPr="00FC56D6">
              <w:rPr>
                <w:rFonts w:ascii="Times New Roman" w:hAnsi="Times New Roman" w:eastAsia="Arial Unicode MS"/>
              </w:rPr>
              <w:t>-  beneficiari</w:t>
            </w:r>
          </w:p>
          <w:p w:rsidR="00FC56D6" w:rsidP="00FC56D6" w:rsidRDefault="00FC56D6" w14:paraId="3CBF7C8B" w14:textId="77777777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  <w:r w:rsidRPr="05D91922">
              <w:rPr>
                <w:rFonts w:ascii="Times New Roman" w:hAnsi="Times New Roman" w:eastAsia="Arial Unicode MS"/>
              </w:rPr>
              <w:lastRenderedPageBreak/>
              <w:t>-  durata dell'intervento</w:t>
            </w:r>
          </w:p>
          <w:p w:rsidR="2404A27F" w:rsidP="05D91922" w:rsidRDefault="2404A27F" w14:paraId="59FC24B6" w14:textId="68ED3CC9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  <w:r w:rsidRPr="05D91922">
              <w:rPr>
                <w:rFonts w:ascii="Times New Roman" w:hAnsi="Times New Roman" w:eastAsia="Arial Unicode MS"/>
              </w:rPr>
              <w:t>(cfr. Avviso, che considera anche la dotazione finanziaria e/o ad eventuali ulteriori requisiti obbligatori previsti)</w:t>
            </w:r>
          </w:p>
          <w:p w:rsidR="05D91922" w:rsidP="05D91922" w:rsidRDefault="05D91922" w14:paraId="189DA527" w14:textId="58747AE2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</w:p>
          <w:p w:rsidRPr="00FC56D6" w:rsidR="001469F0" w:rsidP="00FC56D6" w:rsidRDefault="001469F0" w14:paraId="36E92937" w14:textId="4FE1857B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</w:p>
        </w:tc>
        <w:tc>
          <w:tcPr>
            <w:tcW w:w="35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FC56D6" w:rsidP="008D4883" w:rsidRDefault="00FC56D6" w14:paraId="29DEFC39" w14:textId="524A6019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6D6" w:rsidP="008D4883" w:rsidRDefault="00FC56D6" w14:paraId="339D9D45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  <w:p w:rsidR="001751A8" w:rsidP="001751A8" w:rsidRDefault="001751A8" w14:paraId="66015D84" w14:textId="77777777">
            <w:pPr>
              <w:rPr>
                <w:rFonts w:ascii="Times New Roman" w:hAnsi="Times New Roman" w:eastAsia="Arial Unicode MS"/>
              </w:rPr>
            </w:pPr>
          </w:p>
          <w:p w:rsidRPr="001751A8" w:rsidR="001751A8" w:rsidP="001751A8" w:rsidRDefault="001751A8" w14:paraId="6A7ED6FE" w14:textId="77777777">
            <w:pPr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C56D6" w:rsidR="00FC56D6" w:rsidP="008D4883" w:rsidRDefault="00FC56D6" w14:paraId="1F0AC8A2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152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C7DCC" w:rsidR="00FC56D6" w:rsidP="05D91922" w:rsidRDefault="00FC56D6" w14:paraId="7BBFBA14" w14:textId="6F35180D">
            <w:pPr>
              <w:spacing w:after="0" w:line="240" w:lineRule="auto"/>
              <w:jc w:val="both"/>
              <w:rPr>
                <w:rFonts w:ascii="Times New Roman" w:hAnsi="Times New Roman" w:eastAsia="Arial Unicode MS"/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3C7DCC" w:rsidR="00FC56D6" w:rsidP="05D91922" w:rsidRDefault="00FC56D6" w14:paraId="05527932" w14:textId="69224537">
            <w:pPr>
              <w:spacing w:after="0" w:line="240" w:lineRule="auto"/>
              <w:jc w:val="both"/>
              <w:rPr>
                <w:rFonts w:ascii="Times New Roman" w:hAnsi="Times New Roman" w:eastAsia="Arial Unicode MS"/>
                <w:sz w:val="18"/>
                <w:szCs w:val="18"/>
              </w:rPr>
            </w:pPr>
          </w:p>
        </w:tc>
      </w:tr>
      <w:tr w:rsidRPr="00FC56D6" w:rsidR="00693D8E" w:rsidTr="6CAD72C8" w14:paraId="5D91A4D0" w14:textId="77777777">
        <w:trPr>
          <w:trHeight w:val="284"/>
        </w:trPr>
        <w:tc>
          <w:tcPr>
            <w:tcW w:w="1766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5C1B4F" w:rsidP="00C06AD8" w:rsidRDefault="005C1B4F" w14:paraId="3562CBD7" w14:noSpellErr="1" w14:textId="1C77E35C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  <w:r w:rsidRPr="6CAD72C8" w:rsidR="77466903">
              <w:rPr>
                <w:rFonts w:ascii="Times New Roman" w:hAnsi="Times New Roman" w:eastAsia="Arial Unicode MS"/>
              </w:rPr>
              <w:t>Assenza di duplicazione di finanziamenti provenienti da altri Fondi comunitari, nazionali e regionali</w:t>
            </w:r>
          </w:p>
        </w:tc>
        <w:tc>
          <w:tcPr>
            <w:tcW w:w="354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E52DFD" w:rsidP="008D4883" w:rsidRDefault="00E52DFD" w14:paraId="2A32BA9E" w14:textId="0A55770D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E52DFD" w:rsidP="008D4883" w:rsidRDefault="00E52DFD" w14:paraId="772E0C1F" w14:textId="763A3295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3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FC56D6" w:rsidR="00E52DFD" w:rsidP="008D4883" w:rsidRDefault="00E52DFD" w14:paraId="3C940177" w14:textId="77777777">
            <w:pPr>
              <w:spacing w:after="0" w:line="240" w:lineRule="auto"/>
              <w:jc w:val="center"/>
              <w:rPr>
                <w:rFonts w:ascii="Times New Roman" w:hAnsi="Times New Roman" w:eastAsia="Arial Unicode MS"/>
              </w:rPr>
            </w:pPr>
          </w:p>
        </w:tc>
        <w:tc>
          <w:tcPr>
            <w:tcW w:w="152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E52DFD" w:rsidRDefault="00E52DFD" w14:paraId="150903FB" w14:textId="67340634">
            <w:pPr>
              <w:spacing w:after="0" w:line="240" w:lineRule="auto"/>
              <w:jc w:val="both"/>
              <w:rPr>
                <w:rFonts w:ascii="Times New Roman" w:hAnsi="Times New Roman" w:eastAsia="Arial Unicode MS"/>
              </w:rPr>
            </w:pPr>
          </w:p>
        </w:tc>
        <w:tc>
          <w:tcPr>
            <w:tcW w:w="653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C56D6" w:rsidR="00E52DFD" w:rsidP="05D91922" w:rsidRDefault="00E52DFD" w14:paraId="15EA6E2E" w14:textId="37FED4D1">
            <w:pPr>
              <w:spacing w:after="0" w:line="240" w:lineRule="auto"/>
              <w:jc w:val="both"/>
              <w:rPr>
                <w:rFonts w:ascii="Times New Roman" w:hAnsi="Times New Roman" w:eastAsia="Arial Unicode MS"/>
                <w:i/>
                <w:iCs/>
                <w:color w:val="4472C4" w:themeColor="accent1"/>
                <w:sz w:val="20"/>
                <w:szCs w:val="20"/>
              </w:rPr>
            </w:pPr>
          </w:p>
        </w:tc>
      </w:tr>
    </w:tbl>
    <w:p w:rsidR="00C008CF" w:rsidP="005D5257" w:rsidRDefault="00C008CF" w14:paraId="6CF34764" w14:textId="77777777">
      <w:pPr>
        <w:spacing w:after="0" w:line="240" w:lineRule="auto"/>
        <w:jc w:val="both"/>
        <w:rPr>
          <w:rFonts w:ascii="Times New Roman" w:hAnsi="Times New Roman" w:eastAsia="Arial Unicode MS"/>
          <w:b/>
          <w:bCs/>
          <w:sz w:val="16"/>
          <w:szCs w:val="16"/>
        </w:rPr>
      </w:pPr>
    </w:p>
    <w:p w:rsidRPr="00A14800" w:rsidR="00A14800" w:rsidP="00A14800" w:rsidRDefault="00A14800" w14:paraId="1906013E" w14:textId="07BD378B">
      <w:pPr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bookmarkStart w:name="_Hlk194356835" w:id="0"/>
      <w:r>
        <w:rPr>
          <w:rFonts w:ascii="Times New Roman" w:hAnsi="Times New Roman"/>
          <w:i/>
          <w:iCs/>
          <w:sz w:val="20"/>
          <w:szCs w:val="20"/>
        </w:rPr>
        <w:t xml:space="preserve">Nota - </w:t>
      </w:r>
      <w:r w:rsidRPr="00A14800">
        <w:rPr>
          <w:rFonts w:ascii="Times New Roman" w:hAnsi="Times New Roman"/>
          <w:i/>
          <w:iCs/>
          <w:sz w:val="20"/>
          <w:szCs w:val="20"/>
        </w:rPr>
        <w:t xml:space="preserve">Il proponente </w:t>
      </w:r>
      <w:r>
        <w:rPr>
          <w:rFonts w:ascii="Times New Roman" w:hAnsi="Times New Roman"/>
          <w:i/>
          <w:iCs/>
          <w:sz w:val="20"/>
          <w:szCs w:val="20"/>
        </w:rPr>
        <w:t>ha incluso nella sua proposta</w:t>
      </w:r>
      <w:r w:rsidRPr="00A14800">
        <w:rPr>
          <w:rFonts w:ascii="Times New Roman" w:hAnsi="Times New Roman"/>
          <w:i/>
          <w:iCs/>
          <w:sz w:val="20"/>
          <w:szCs w:val="20"/>
        </w:rPr>
        <w:t xml:space="preserve"> attività connesse ad altri interventi già avviati (e non completati alla data della domanda di finanziamento) ed ammessi a finanziamento a valere su finanziamenti regionali, nazionali e/o UE</w:t>
      </w:r>
      <w:r>
        <w:rPr>
          <w:rFonts w:ascii="Times New Roman" w:hAnsi="Times New Roman"/>
          <w:i/>
          <w:iCs/>
          <w:sz w:val="20"/>
          <w:szCs w:val="20"/>
        </w:rPr>
        <w:t xml:space="preserve">? </w:t>
      </w:r>
      <w:r w:rsidRPr="00A14800">
        <w:rPr>
          <w:rFonts w:ascii="Times New Roman" w:hAnsi="Times New Roman"/>
          <w:i/>
          <w:iCs/>
          <w:sz w:val="20"/>
          <w:szCs w:val="20"/>
        </w:rPr>
        <w:t>[indicare con una x</w:t>
      </w:r>
      <w:r>
        <w:rPr>
          <w:rFonts w:ascii="Times New Roman" w:hAnsi="Times New Roman"/>
          <w:i/>
          <w:iCs/>
          <w:sz w:val="20"/>
          <w:szCs w:val="20"/>
        </w:rPr>
        <w:t>:</w:t>
      </w:r>
      <w:r w:rsidRPr="00A14800">
        <w:rPr>
          <w:rFonts w:ascii="Times New Roman" w:hAnsi="Times New Roman"/>
          <w:i/>
          <w:iCs/>
          <w:sz w:val="20"/>
          <w:szCs w:val="20"/>
        </w:rPr>
        <w:t>]</w:t>
      </w:r>
    </w:p>
    <w:p w:rsidR="00D35716" w:rsidP="00A14800" w:rsidRDefault="00A14800" w14:paraId="53B6A80F" w14:textId="0E26FB28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 xml:space="preserve">Sì – Compilare in questo caso anche la </w:t>
      </w:r>
      <w:r w:rsidRPr="00A14800">
        <w:rPr>
          <w:rFonts w:ascii="Times New Roman" w:hAnsi="Times New Roman"/>
          <w:i/>
          <w:iCs/>
          <w:sz w:val="20"/>
          <w:szCs w:val="20"/>
        </w:rPr>
        <w:t xml:space="preserve">Checklist </w:t>
      </w:r>
      <w:r>
        <w:rPr>
          <w:rFonts w:ascii="Times New Roman" w:hAnsi="Times New Roman"/>
          <w:i/>
          <w:iCs/>
          <w:sz w:val="20"/>
          <w:szCs w:val="20"/>
        </w:rPr>
        <w:t xml:space="preserve">di </w:t>
      </w:r>
      <w:r w:rsidRPr="00A14800">
        <w:rPr>
          <w:rFonts w:ascii="Times New Roman" w:hAnsi="Times New Roman"/>
          <w:i/>
          <w:iCs/>
          <w:sz w:val="20"/>
          <w:szCs w:val="20"/>
        </w:rPr>
        <w:t>Verifica di ammissibilità di progetti ex art. 63 (6) Reg. 1060/2021</w:t>
      </w:r>
      <w:r>
        <w:rPr>
          <w:rFonts w:ascii="Times New Roman" w:hAnsi="Times New Roman"/>
          <w:i/>
          <w:iCs/>
          <w:sz w:val="20"/>
          <w:szCs w:val="20"/>
        </w:rPr>
        <w:t xml:space="preserve"> (Allegato 4 al Manuale dell’Autorità di Gestione);</w:t>
      </w:r>
    </w:p>
    <w:p w:rsidRPr="00A14800" w:rsidR="00A14800" w:rsidP="00A14800" w:rsidRDefault="00A14800" w14:paraId="2DA61046" w14:textId="0D79156F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No.</w:t>
      </w:r>
    </w:p>
    <w:bookmarkEnd w:id="0"/>
    <w:p w:rsidR="00D66006" w:rsidP="005D5257" w:rsidRDefault="00D66006" w14:paraId="1CB3D31B" w14:textId="77777777">
      <w:pPr>
        <w:spacing w:after="0" w:line="240" w:lineRule="auto"/>
        <w:jc w:val="both"/>
        <w:rPr>
          <w:rFonts w:ascii="Times New Roman" w:hAnsi="Times New Roman" w:eastAsia="Arial Unicode MS"/>
          <w:b/>
          <w:bCs/>
          <w:sz w:val="16"/>
          <w:szCs w:val="16"/>
        </w:rPr>
      </w:pPr>
    </w:p>
    <w:tbl>
      <w:tblPr>
        <w:tblW w:w="5077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276"/>
      </w:tblGrid>
      <w:tr w:rsidRPr="00073784" w:rsidR="00D77DDB" w:rsidTr="00D77DDB" w14:paraId="42487AEF" w14:textId="77777777">
        <w:trPr>
          <w:trHeight w:val="495"/>
          <w:jc w:val="center"/>
        </w:trPr>
        <w:tc>
          <w:tcPr>
            <w:tcW w:w="8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073784" w:rsidR="00D77DDB" w:rsidRDefault="00D77DDB" w14:paraId="2A2A7878" w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:rsidRPr="00073784" w:rsidR="00D77DDB" w:rsidRDefault="00D77DDB" w14:paraId="3A5C5947" w14:textId="77777777">
            <w:pPr>
              <w:pStyle w:val="Paragrafoelenco"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:rsidRPr="00073784" w:rsidR="00D77DDB" w:rsidRDefault="00D77DDB" w14:paraId="03D9CFCA" w14:textId="77777777">
            <w:pPr>
              <w:pStyle w:val="Paragrafoelenco"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:rsidRPr="00073784" w:rsidR="00D77DDB" w:rsidRDefault="00D77DDB" w14:paraId="56052770" w14:textId="77777777">
            <w:pPr>
              <w:pStyle w:val="Paragrafoelenco"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:rsidRPr="00073784" w:rsidR="00D77DDB" w:rsidRDefault="00D77DDB" w14:paraId="1EC6D03A" w14:textId="7777777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073784" w:rsidR="00D77DDB" w:rsidRDefault="00D77DDB" w14:paraId="4C2F010F" w14:textId="1C6A62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710C5" w:rsidP="005D5257" w:rsidRDefault="001710C5" w14:paraId="14195A1C" w14:textId="77777777">
      <w:pPr>
        <w:spacing w:after="0" w:line="240" w:lineRule="auto"/>
        <w:jc w:val="both"/>
        <w:rPr>
          <w:rFonts w:ascii="Times New Roman" w:hAnsi="Times New Roman" w:eastAsia="Arial Unicode MS"/>
          <w:b/>
          <w:bCs/>
          <w:sz w:val="16"/>
          <w:szCs w:val="16"/>
        </w:rPr>
      </w:pPr>
    </w:p>
    <w:p w:rsidR="00D77DDB" w:rsidP="005D5257" w:rsidRDefault="00D77DDB" w14:paraId="5E38AF41" w14:textId="77777777">
      <w:pPr>
        <w:spacing w:after="0" w:line="240" w:lineRule="auto"/>
        <w:jc w:val="both"/>
        <w:rPr>
          <w:rFonts w:ascii="Times New Roman" w:hAnsi="Times New Roman" w:eastAsia="Arial Unicode MS"/>
          <w:b/>
          <w:bCs/>
          <w:sz w:val="16"/>
          <w:szCs w:val="16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0"/>
        <w:gridCol w:w="3211"/>
        <w:gridCol w:w="3207"/>
      </w:tblGrid>
      <w:tr w:rsidR="001710C5" w14:paraId="31C3D2ED" w14:textId="77777777">
        <w:trPr>
          <w:trHeight w:val="461"/>
        </w:trPr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10C5" w:rsidRDefault="001710C5" w14:paraId="0DACE239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Nome e cognome dell’esecutore del controllo</w:t>
            </w:r>
          </w:p>
        </w:tc>
        <w:tc>
          <w:tcPr>
            <w:tcW w:w="3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10C5" w:rsidRDefault="001710C5" w14:paraId="3C6F4BBF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Firma dell’esecutore del controllo</w:t>
            </w:r>
          </w:p>
        </w:tc>
        <w:tc>
          <w:tcPr>
            <w:tcW w:w="3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10C5" w:rsidRDefault="001710C5" w14:paraId="14B9AA38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1710C5" w14:paraId="740C0CDF" w14:textId="77777777">
        <w:trPr>
          <w:trHeight w:val="454" w:hRule="exact"/>
        </w:trPr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3DD" w:rsidRDefault="007E73DD" w14:paraId="090970AA" w14:textId="777777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1710C5" w:rsidRDefault="001710C5" w14:paraId="7CCA8ED0" w14:textId="777777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10C5" w:rsidRDefault="001710C5" w14:paraId="01D5BA0D" w14:textId="777777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10C5" w:rsidRDefault="001710C5" w14:paraId="7F4F3B31" w14:textId="777777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1710C5" w:rsidRDefault="001710C5" w14:paraId="1D9EC908" w14:textId="777777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1710C5" w:rsidRDefault="001710C5" w14:paraId="6F92F69E" w14:textId="777777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Pr="005D5257" w:rsidR="001710C5" w:rsidP="005D5257" w:rsidRDefault="001710C5" w14:paraId="02574C2F" w14:textId="77777777">
      <w:pPr>
        <w:spacing w:after="0" w:line="240" w:lineRule="auto"/>
        <w:jc w:val="both"/>
        <w:rPr>
          <w:rFonts w:ascii="Times New Roman" w:hAnsi="Times New Roman" w:eastAsia="Arial Unicode MS"/>
          <w:b/>
          <w:bCs/>
          <w:sz w:val="16"/>
          <w:szCs w:val="16"/>
        </w:rPr>
      </w:pPr>
    </w:p>
    <w:sectPr w:rsidRPr="005D5257" w:rsidR="001710C5">
      <w:headerReference w:type="default" r:id="rId12"/>
      <w:footerReference w:type="default" r:id="rId13"/>
      <w:pgSz w:w="11906" w:h="16838" w:orient="portrait"/>
      <w:pgMar w:top="1417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81F0E" w:rsidRDefault="00081F0E" w14:paraId="56DADB22" w14:textId="77777777">
      <w:pPr>
        <w:spacing w:after="0" w:line="240" w:lineRule="auto"/>
      </w:pPr>
      <w:r>
        <w:separator/>
      </w:r>
    </w:p>
  </w:endnote>
  <w:endnote w:type="continuationSeparator" w:id="0">
    <w:p w:rsidR="00081F0E" w:rsidRDefault="00081F0E" w14:paraId="44A28B21" w14:textId="77777777">
      <w:pPr>
        <w:spacing w:after="0" w:line="240" w:lineRule="auto"/>
      </w:pPr>
      <w:r>
        <w:continuationSeparator/>
      </w:r>
    </w:p>
  </w:endnote>
  <w:endnote w:type="continuationNotice" w:id="1">
    <w:p w:rsidR="00081F0E" w:rsidRDefault="00081F0E" w14:paraId="2D2EC24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30830046" w:rsidP="366B4E81" w:rsidRDefault="30830046" w14:paraId="0112A873" w14:textId="0D78B10B" w14:noSpellErr="1">
    <w:pPr>
      <w:pStyle w:val="Pidipagina"/>
      <w:spacing w:before="240"/>
      <w:jc w:val="center"/>
      <w:rPr>
        <w:rFonts w:ascii="Times New Roman" w:hAnsi="Times New Roman" w:eastAsia="Times New Roman" w:cs="Times New Roman"/>
        <w:i w:val="0"/>
        <w:iCs w:val="0"/>
        <w:noProof w:val="0"/>
        <w:lang w:val="it-IT"/>
      </w:rPr>
    </w:pPr>
    <w:r w:rsidRPr="366B4E81" w:rsidR="366B4E81">
      <w:rPr>
        <w:rFonts w:ascii="Times New Roman" w:hAnsi="Times New Roman" w:eastAsia="Times New Roman" w:cs="Times New Roman"/>
        <w:i w:val="0"/>
        <w:iCs w:val="0"/>
        <w:noProof w:val="0"/>
        <w:sz w:val="22"/>
        <w:szCs w:val="22"/>
        <w:lang w:val="it-IT"/>
      </w:rPr>
      <w:t>Manuale delle procedure sulle specificità dell’Organismo Intermedio</w:t>
    </w:r>
  </w:p>
  <w:p w:rsidR="005B5954" w:rsidP="00835D54" w:rsidRDefault="00835D54" w14:paraId="30932B94" w14:textId="4F30D1FE">
    <w:pPr>
      <w:pStyle w:val="Pidipagina"/>
      <w:jc w:val="right"/>
      <w:rPr>
        <w:rFonts w:ascii="Times New Roman" w:hAnsi="Times New Roman"/>
      </w:rPr>
    </w:pPr>
    <w:r w:rsidRPr="00835D54">
      <w:rPr>
        <w:rFonts w:ascii="Times New Roman" w:hAnsi="Times New Roman"/>
      </w:rPr>
      <w:fldChar w:fldCharType="begin"/>
    </w:r>
    <w:r w:rsidRPr="00835D54">
      <w:rPr>
        <w:rFonts w:ascii="Times New Roman" w:hAnsi="Times New Roman"/>
      </w:rPr>
      <w:instrText>PAGE   \* MERGEFORMAT</w:instrText>
    </w:r>
    <w:r w:rsidRPr="00835D54">
      <w:rPr>
        <w:rFonts w:ascii="Times New Roman" w:hAnsi="Times New Roman"/>
      </w:rPr>
      <w:fldChar w:fldCharType="separate"/>
    </w:r>
    <w:r w:rsidRPr="00835D54">
      <w:rPr>
        <w:rFonts w:ascii="Times New Roman" w:hAnsi="Times New Roman"/>
      </w:rPr>
      <w:t>1</w:t>
    </w:r>
    <w:r w:rsidRPr="00835D54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81F0E" w:rsidRDefault="00081F0E" w14:paraId="0C3F2F04" w14:textId="7777777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81F0E" w:rsidRDefault="00081F0E" w14:paraId="3D487760" w14:textId="77777777">
      <w:pPr>
        <w:spacing w:after="0" w:line="240" w:lineRule="auto"/>
      </w:pPr>
      <w:r>
        <w:continuationSeparator/>
      </w:r>
    </w:p>
  </w:footnote>
  <w:footnote w:type="continuationNotice" w:id="1">
    <w:p w:rsidR="00081F0E" w:rsidRDefault="00081F0E" w14:paraId="631A9727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5B5954" w:rsidP="001751A8" w:rsidRDefault="00967E91" w14:paraId="2BDA0488" w14:textId="4180AE22">
    <w:pPr>
      <w:pStyle w:val="Intestazione"/>
      <w:tabs>
        <w:tab w:val="left" w:pos="660"/>
        <w:tab w:val="center" w:pos="4819"/>
        <w:tab w:val="left" w:pos="7317"/>
        <w:tab w:val="right" w:pos="9638"/>
      </w:tabs>
      <w:jc w:val="center"/>
      <w:rPr>
        <w:rFonts w:ascii="Times New Roman" w:hAnsi="Times New Roman"/>
        <w:sz w:val="20"/>
        <w:szCs w:val="20"/>
      </w:rPr>
    </w:pPr>
    <w:bookmarkStart w:name="_Hlk171673748" w:id="1"/>
    <w:r w:rsidRPr="00F14D46">
      <w:rPr>
        <w:rFonts w:ascii="Times New Roman" w:hAnsi="Times New Roman"/>
        <w:sz w:val="20"/>
        <w:szCs w:val="20"/>
      </w:rPr>
      <w:t xml:space="preserve">PN Inclusione </w:t>
    </w:r>
    <w:r w:rsidRPr="00F14D46" w:rsidR="00F14D46">
      <w:rPr>
        <w:rFonts w:ascii="Times New Roman" w:hAnsi="Times New Roman"/>
        <w:sz w:val="20"/>
        <w:szCs w:val="20"/>
      </w:rPr>
      <w:t xml:space="preserve">e lotta alla povertà </w:t>
    </w:r>
    <w:r w:rsidRPr="00F14D46">
      <w:rPr>
        <w:rFonts w:ascii="Times New Roman" w:hAnsi="Times New Roman"/>
        <w:sz w:val="20"/>
        <w:szCs w:val="20"/>
      </w:rPr>
      <w:t>2021</w:t>
    </w:r>
    <w:r w:rsidRPr="00F14D46" w:rsidR="00F14D46">
      <w:rPr>
        <w:rFonts w:ascii="Times New Roman" w:hAnsi="Times New Roman"/>
        <w:sz w:val="20"/>
        <w:szCs w:val="20"/>
      </w:rPr>
      <w:t xml:space="preserve"> </w:t>
    </w:r>
    <w:r w:rsidR="007D00BB">
      <w:rPr>
        <w:rFonts w:ascii="Times New Roman" w:hAnsi="Times New Roman"/>
        <w:sz w:val="20"/>
        <w:szCs w:val="20"/>
      </w:rPr>
      <w:t>–</w:t>
    </w:r>
    <w:r w:rsidRPr="00F14D46" w:rsidR="00F14D46">
      <w:rPr>
        <w:rFonts w:ascii="Times New Roman" w:hAnsi="Times New Roman"/>
        <w:sz w:val="20"/>
        <w:szCs w:val="20"/>
      </w:rPr>
      <w:t xml:space="preserve"> </w:t>
    </w:r>
    <w:r w:rsidRPr="00F14D46">
      <w:rPr>
        <w:rFonts w:ascii="Times New Roman" w:hAnsi="Times New Roman"/>
        <w:sz w:val="20"/>
        <w:szCs w:val="20"/>
      </w:rPr>
      <w:t>2027</w:t>
    </w:r>
  </w:p>
  <w:p w:rsidRPr="00C87230" w:rsidR="007D00BB" w:rsidP="007D00BB" w:rsidRDefault="007D00BB" w14:paraId="451222A8" w14:textId="77777777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sz w:val="20"/>
        <w:szCs w:val="20"/>
      </w:rPr>
    </w:pPr>
    <w:r w:rsidRPr="00C87230">
      <w:rPr>
        <w:rFonts w:ascii="Times New Roman" w:hAnsi="Times New Roman"/>
        <w:sz w:val="20"/>
        <w:szCs w:val="20"/>
      </w:rPr>
      <w:t>Piano di utilizzo dei finanziamenti “</w:t>
    </w:r>
    <w:r w:rsidRPr="00C87230">
      <w:rPr>
        <w:rFonts w:ascii="Times New Roman" w:hAnsi="Times New Roman"/>
        <w:b/>
        <w:bCs/>
        <w:sz w:val="20"/>
        <w:szCs w:val="20"/>
      </w:rPr>
      <w:t>Una giustizia più inclusiva</w:t>
    </w:r>
    <w:r w:rsidRPr="00C87230">
      <w:rPr>
        <w:rFonts w:ascii="Times New Roman" w:hAnsi="Times New Roman"/>
        <w:sz w:val="20"/>
        <w:szCs w:val="20"/>
      </w:rPr>
      <w:t>”</w:t>
    </w:r>
  </w:p>
  <w:p w:rsidRPr="00C87230" w:rsidR="007D00BB" w:rsidP="007D00BB" w:rsidRDefault="007D00BB" w14:paraId="63C86D75" w14:textId="77777777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i/>
        <w:iCs/>
        <w:sz w:val="20"/>
        <w:szCs w:val="20"/>
      </w:rPr>
    </w:pPr>
    <w:r w:rsidRPr="00C87230">
      <w:rPr>
        <w:rFonts w:ascii="Times New Roman" w:hAnsi="Times New Roman"/>
        <w:i/>
        <w:iCs/>
        <w:sz w:val="20"/>
        <w:szCs w:val="20"/>
      </w:rPr>
      <w:t>Inclusione socio-lavorativa delle persone sottoposte a misura penale anche tramite la riqualificazione delle aree trattamentali</w:t>
    </w:r>
  </w:p>
  <w:bookmarkEnd w:id="1"/>
  <w:p w:rsidR="005B5954" w:rsidP="6CAD72C8" w:rsidRDefault="00835D54" w14:paraId="404BC0C1" w14:noSpellErr="1" w14:textId="53E10B30">
    <w:pPr>
      <w:pStyle w:val="Intestazione"/>
      <w:jc w:val="center"/>
      <w:rPr>
        <w:rFonts w:ascii="Times New Roman" w:hAnsi="Times New Roman"/>
        <w:i w:val="1"/>
        <w:iCs w:val="1"/>
        <w:sz w:val="20"/>
        <w:szCs w:val="20"/>
      </w:rPr>
    </w:pPr>
    <w:r w:rsidRPr="003392AF" w:rsidR="003392AF">
      <w:rPr>
        <w:rFonts w:ascii="Times New Roman" w:hAnsi="Times New Roman"/>
        <w:i w:val="1"/>
        <w:iCs w:val="1"/>
        <w:sz w:val="20"/>
        <w:szCs w:val="20"/>
      </w:rPr>
      <w:t xml:space="preserve">Format </w:t>
    </w:r>
    <w:r w:rsidRPr="003392AF" w:rsidR="003392AF">
      <w:rPr>
        <w:rFonts w:ascii="Times New Roman" w:hAnsi="Times New Roman"/>
        <w:i w:val="1"/>
        <w:iCs w:val="1"/>
        <w:sz w:val="20"/>
        <w:szCs w:val="20"/>
      </w:rPr>
      <w:t>V</w:t>
    </w:r>
    <w:r w:rsidRPr="003392AF" w:rsidR="003392AF">
      <w:rPr>
        <w:rFonts w:ascii="Times New Roman" w:hAnsi="Times New Roman"/>
        <w:i w:val="1"/>
        <w:iCs w:val="1"/>
        <w:sz w:val="20"/>
        <w:szCs w:val="20"/>
      </w:rPr>
      <w:t>erifica di ammissibilità</w:t>
    </w:r>
    <w:r w:rsidRPr="003392AF" w:rsidR="003392AF">
      <w:rPr>
        <w:rFonts w:ascii="Times New Roman" w:hAnsi="Times New Roman"/>
        <w:i w:val="1"/>
        <w:iCs w:val="1"/>
        <w:sz w:val="20"/>
        <w:szCs w:val="20"/>
      </w:rPr>
      <w:t xml:space="preserve"> delle proposte progettuali</w:t>
    </w:r>
    <w:r w:rsidRPr="003392AF" w:rsidR="003392AF">
      <w:rPr>
        <w:rFonts w:ascii="Times New Roman" w:hAnsi="Times New Roman"/>
        <w:i w:val="1"/>
        <w:iCs w:val="1"/>
        <w:sz w:val="20"/>
        <w:szCs w:val="20"/>
      </w:rPr>
      <w:t xml:space="preserve"> (Avvisi)</w:t>
    </w:r>
  </w:p>
  <w:p w:rsidRPr="00D3171D" w:rsidR="007E73DD" w:rsidP="003392AF" w:rsidRDefault="007E73DD" w14:paraId="1AF893D9" w14:textId="75A7F1EB">
    <w:pPr>
      <w:pStyle w:val="Intestazione"/>
      <w:jc w:val="center"/>
      <w:rPr>
        <w:rStyle w:val="Collegamentoipertestuale"/>
        <w:rFonts w:ascii="Times New Roman" w:hAnsi="Times New Roman" w:eastAsia="Arial Unicode MS"/>
        <w:caps w:val="1"/>
        <w:color w:val="auto"/>
        <w:sz w:val="22"/>
        <w:szCs w:val="22"/>
        <w:u w:val="none"/>
      </w:rPr>
    </w:pPr>
    <w:r w:rsidR="003392AF">
      <w:drawing>
        <wp:inline wp14:editId="243D88F7" wp14:anchorId="6FB808B4">
          <wp:extent cx="6120000" cy="707552"/>
          <wp:effectExtent l="0" t="0" r="0" b="0"/>
          <wp:docPr id="1169816683" name="Immagine 1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771768869" name="Immagine 1771768869"/>
                  <pic:cNvPicPr/>
                </pic:nvPicPr>
                <pic:blipFill>
                  <a:blip xmlns:r="http://schemas.openxmlformats.org/officeDocument/2006/relationships" r:embed="rId1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000" cy="7075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A93CBD6"/>
    <w:multiLevelType w:val="hybridMultilevel"/>
    <w:tmpl w:val="0A0CAA7A"/>
    <w:lvl w:ilvl="0" w:tplc="ADD4519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A1240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5A841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5FE71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AC1A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DE6CD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C853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2C1D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396D8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2806752"/>
    <w:multiLevelType w:val="singleLevel"/>
    <w:tmpl w:val="5C80F68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hint="default" w:ascii="Arial" w:hAnsi="Arial" w:cs="Arial"/>
        <w:color w:val="auto"/>
        <w:sz w:val="24"/>
      </w:rPr>
    </w:lvl>
  </w:abstractNum>
  <w:num w:numId="1" w16cid:durableId="1715277150">
    <w:abstractNumId w:val="1"/>
  </w:num>
  <w:num w:numId="2" w16cid:durableId="1413549807">
    <w:abstractNumId w:val="0"/>
  </w:num>
  <w:num w:numId="3" w16cid:durableId="16641672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24124"/>
    <w:rsid w:val="00042DEF"/>
    <w:rsid w:val="00065EB2"/>
    <w:rsid w:val="00077991"/>
    <w:rsid w:val="00081F0E"/>
    <w:rsid w:val="00097255"/>
    <w:rsid w:val="000B420B"/>
    <w:rsid w:val="000C7957"/>
    <w:rsid w:val="000D7543"/>
    <w:rsid w:val="000E0B1B"/>
    <w:rsid w:val="000E7388"/>
    <w:rsid w:val="000F51B1"/>
    <w:rsid w:val="00104A65"/>
    <w:rsid w:val="00105C08"/>
    <w:rsid w:val="00113429"/>
    <w:rsid w:val="0012092D"/>
    <w:rsid w:val="001377EE"/>
    <w:rsid w:val="001469F0"/>
    <w:rsid w:val="00151518"/>
    <w:rsid w:val="001710C5"/>
    <w:rsid w:val="0017342C"/>
    <w:rsid w:val="001751A8"/>
    <w:rsid w:val="001812FD"/>
    <w:rsid w:val="00187498"/>
    <w:rsid w:val="00196DCC"/>
    <w:rsid w:val="001A77D2"/>
    <w:rsid w:val="001B2E12"/>
    <w:rsid w:val="001D4772"/>
    <w:rsid w:val="002C6F20"/>
    <w:rsid w:val="002D33C6"/>
    <w:rsid w:val="002E571F"/>
    <w:rsid w:val="003037CD"/>
    <w:rsid w:val="003119ED"/>
    <w:rsid w:val="003392AF"/>
    <w:rsid w:val="00356F87"/>
    <w:rsid w:val="00364D66"/>
    <w:rsid w:val="00366803"/>
    <w:rsid w:val="003A7333"/>
    <w:rsid w:val="003B7BC6"/>
    <w:rsid w:val="003C160E"/>
    <w:rsid w:val="003C731C"/>
    <w:rsid w:val="003C7DCC"/>
    <w:rsid w:val="003D4EBF"/>
    <w:rsid w:val="003E245F"/>
    <w:rsid w:val="00425EE5"/>
    <w:rsid w:val="004509E3"/>
    <w:rsid w:val="004928AA"/>
    <w:rsid w:val="004D2EA5"/>
    <w:rsid w:val="004D6F56"/>
    <w:rsid w:val="004E51A0"/>
    <w:rsid w:val="004F3060"/>
    <w:rsid w:val="00506ADD"/>
    <w:rsid w:val="00513C1C"/>
    <w:rsid w:val="00521E1B"/>
    <w:rsid w:val="00525978"/>
    <w:rsid w:val="00532CEF"/>
    <w:rsid w:val="00536BE9"/>
    <w:rsid w:val="00543BC2"/>
    <w:rsid w:val="00544707"/>
    <w:rsid w:val="00551BF1"/>
    <w:rsid w:val="00573980"/>
    <w:rsid w:val="00575BBE"/>
    <w:rsid w:val="00590685"/>
    <w:rsid w:val="005A2777"/>
    <w:rsid w:val="005B5954"/>
    <w:rsid w:val="005C1B4F"/>
    <w:rsid w:val="005D5257"/>
    <w:rsid w:val="005E281F"/>
    <w:rsid w:val="00604059"/>
    <w:rsid w:val="006125C1"/>
    <w:rsid w:val="00613480"/>
    <w:rsid w:val="00613E99"/>
    <w:rsid w:val="006147F5"/>
    <w:rsid w:val="00642846"/>
    <w:rsid w:val="0065252E"/>
    <w:rsid w:val="00667D1C"/>
    <w:rsid w:val="0067034F"/>
    <w:rsid w:val="00693D8E"/>
    <w:rsid w:val="00695E52"/>
    <w:rsid w:val="006A30C2"/>
    <w:rsid w:val="006A61F6"/>
    <w:rsid w:val="006B2698"/>
    <w:rsid w:val="006C4462"/>
    <w:rsid w:val="006D7CB4"/>
    <w:rsid w:val="006F2117"/>
    <w:rsid w:val="0070595F"/>
    <w:rsid w:val="00712536"/>
    <w:rsid w:val="00755918"/>
    <w:rsid w:val="00775467"/>
    <w:rsid w:val="007A3F3B"/>
    <w:rsid w:val="007C6A90"/>
    <w:rsid w:val="007D00BB"/>
    <w:rsid w:val="007E5857"/>
    <w:rsid w:val="007E73DD"/>
    <w:rsid w:val="007F4A7C"/>
    <w:rsid w:val="00835D54"/>
    <w:rsid w:val="008611FE"/>
    <w:rsid w:val="0088033C"/>
    <w:rsid w:val="00882839"/>
    <w:rsid w:val="00884B25"/>
    <w:rsid w:val="008851AA"/>
    <w:rsid w:val="008D17F4"/>
    <w:rsid w:val="008D4883"/>
    <w:rsid w:val="008F7E23"/>
    <w:rsid w:val="00900327"/>
    <w:rsid w:val="00900EBF"/>
    <w:rsid w:val="00924C32"/>
    <w:rsid w:val="009258F9"/>
    <w:rsid w:val="009413FF"/>
    <w:rsid w:val="0094586F"/>
    <w:rsid w:val="00961361"/>
    <w:rsid w:val="00967E91"/>
    <w:rsid w:val="009A205F"/>
    <w:rsid w:val="009C6251"/>
    <w:rsid w:val="009F115F"/>
    <w:rsid w:val="009F7E44"/>
    <w:rsid w:val="00A14800"/>
    <w:rsid w:val="00A163A6"/>
    <w:rsid w:val="00A310B0"/>
    <w:rsid w:val="00A33636"/>
    <w:rsid w:val="00A42448"/>
    <w:rsid w:val="00A83314"/>
    <w:rsid w:val="00AA58D0"/>
    <w:rsid w:val="00AA7D05"/>
    <w:rsid w:val="00AE0786"/>
    <w:rsid w:val="00B27491"/>
    <w:rsid w:val="00B36DC2"/>
    <w:rsid w:val="00B64114"/>
    <w:rsid w:val="00B70F85"/>
    <w:rsid w:val="00B71448"/>
    <w:rsid w:val="00B83ACB"/>
    <w:rsid w:val="00B86798"/>
    <w:rsid w:val="00B953C1"/>
    <w:rsid w:val="00BB3360"/>
    <w:rsid w:val="00BB3DDD"/>
    <w:rsid w:val="00BB42DF"/>
    <w:rsid w:val="00BB64AC"/>
    <w:rsid w:val="00BE619E"/>
    <w:rsid w:val="00C008CF"/>
    <w:rsid w:val="00C02BBA"/>
    <w:rsid w:val="00C06AD8"/>
    <w:rsid w:val="00C13B47"/>
    <w:rsid w:val="00C23C21"/>
    <w:rsid w:val="00C35BF3"/>
    <w:rsid w:val="00C3757C"/>
    <w:rsid w:val="00C47301"/>
    <w:rsid w:val="00C622CE"/>
    <w:rsid w:val="00C72EE0"/>
    <w:rsid w:val="00C75CD8"/>
    <w:rsid w:val="00CA718D"/>
    <w:rsid w:val="00CC64CB"/>
    <w:rsid w:val="00CC68B0"/>
    <w:rsid w:val="00CD62AF"/>
    <w:rsid w:val="00CE093F"/>
    <w:rsid w:val="00CE6990"/>
    <w:rsid w:val="00CF27DF"/>
    <w:rsid w:val="00D12D50"/>
    <w:rsid w:val="00D20C54"/>
    <w:rsid w:val="00D2447C"/>
    <w:rsid w:val="00D3171D"/>
    <w:rsid w:val="00D35716"/>
    <w:rsid w:val="00D431C9"/>
    <w:rsid w:val="00D66006"/>
    <w:rsid w:val="00D77DDB"/>
    <w:rsid w:val="00DA6A05"/>
    <w:rsid w:val="00DB2A00"/>
    <w:rsid w:val="00E33BD4"/>
    <w:rsid w:val="00E34326"/>
    <w:rsid w:val="00E36595"/>
    <w:rsid w:val="00E52DFD"/>
    <w:rsid w:val="00E86041"/>
    <w:rsid w:val="00EA65AC"/>
    <w:rsid w:val="00EC1F83"/>
    <w:rsid w:val="00F06AF3"/>
    <w:rsid w:val="00F07D2E"/>
    <w:rsid w:val="00F10020"/>
    <w:rsid w:val="00F10316"/>
    <w:rsid w:val="00F14D46"/>
    <w:rsid w:val="00F80482"/>
    <w:rsid w:val="00F87FF1"/>
    <w:rsid w:val="00F94D51"/>
    <w:rsid w:val="00F97F08"/>
    <w:rsid w:val="00FA4CFF"/>
    <w:rsid w:val="00FB031F"/>
    <w:rsid w:val="00FC56D6"/>
    <w:rsid w:val="00FE36FF"/>
    <w:rsid w:val="00FF6514"/>
    <w:rsid w:val="0591422E"/>
    <w:rsid w:val="05D91922"/>
    <w:rsid w:val="0E73A8F9"/>
    <w:rsid w:val="127A481D"/>
    <w:rsid w:val="17604858"/>
    <w:rsid w:val="1F8D5A5D"/>
    <w:rsid w:val="2404A27F"/>
    <w:rsid w:val="2B7EF981"/>
    <w:rsid w:val="2FFCD245"/>
    <w:rsid w:val="30830046"/>
    <w:rsid w:val="30843F4B"/>
    <w:rsid w:val="311B6807"/>
    <w:rsid w:val="332F5C67"/>
    <w:rsid w:val="33939424"/>
    <w:rsid w:val="3536DE8D"/>
    <w:rsid w:val="366B4E81"/>
    <w:rsid w:val="37433EFD"/>
    <w:rsid w:val="37E600C6"/>
    <w:rsid w:val="3AD1B238"/>
    <w:rsid w:val="3E6B4394"/>
    <w:rsid w:val="3FC5C249"/>
    <w:rsid w:val="43EB400F"/>
    <w:rsid w:val="46ED5C48"/>
    <w:rsid w:val="47570B69"/>
    <w:rsid w:val="49485F9C"/>
    <w:rsid w:val="4AF74847"/>
    <w:rsid w:val="4E08D774"/>
    <w:rsid w:val="5438F5D4"/>
    <w:rsid w:val="543F41AD"/>
    <w:rsid w:val="5D8A9834"/>
    <w:rsid w:val="5FD34208"/>
    <w:rsid w:val="642C84AD"/>
    <w:rsid w:val="65AC7340"/>
    <w:rsid w:val="6B880AB9"/>
    <w:rsid w:val="6CAD72C8"/>
    <w:rsid w:val="6D4A53E2"/>
    <w:rsid w:val="6EC456AF"/>
    <w:rsid w:val="6F606727"/>
    <w:rsid w:val="6FE7C490"/>
    <w:rsid w:val="708F822A"/>
    <w:rsid w:val="71BAF09F"/>
    <w:rsid w:val="77466903"/>
    <w:rsid w:val="77D897B2"/>
    <w:rsid w:val="7874E661"/>
    <w:rsid w:val="7AC35325"/>
    <w:rsid w:val="7BB55769"/>
    <w:rsid w:val="7C01F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D87A7"/>
  <w15:docId w15:val="{FD51CDA2-091C-4D48-9F39-A63F70371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hAnsi="Calibri" w:eastAsia="Times New Roman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uppressAutoHyphens/>
    </w:p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Testofumetto">
    <w:name w:val="Balloon Text"/>
    <w:basedOn w:val="Normal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styleId="IntestazioneCarattere" w:customStyle="1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styleId="PidipaginaCarattere" w:customStyle="1">
    <w:name w:val="Piè di pagina Carattere"/>
    <w:basedOn w:val="Carpredefinitoparagrafo"/>
    <w:uiPriority w:val="99"/>
  </w:style>
  <w:style w:type="character" w:styleId="Titolo1Carattere" w:customStyle="1">
    <w:name w:val="Titolo 1 Carattere"/>
    <w:basedOn w:val="Carpredefinitoparagrafo"/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Nessunaspaziatura">
    <w:name w:val="No Spacing"/>
    <w:pPr>
      <w:suppressAutoHyphens/>
      <w:spacing w:after="0" w:line="240" w:lineRule="auto"/>
    </w:pPr>
  </w:style>
  <w:style w:type="character" w:styleId="NessunaspaziaturaCarattere" w:customStyle="1">
    <w:name w:val="Nessuna spaziatura Carattere"/>
    <w:basedOn w:val="Carpredefinitoparagrafo"/>
    <w:rPr>
      <w:rFonts w:eastAsia="Times New Roman"/>
      <w:lang w:eastAsia="it-IT"/>
    </w:rPr>
  </w:style>
  <w:style w:type="paragraph" w:styleId="Paragrafoelenco">
    <w:name w:val="List Paragraph"/>
    <w:basedOn w:val="Normale"/>
    <w:qFormat/>
    <w:pPr>
      <w:ind w:left="720"/>
    </w:p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character" w:styleId="TestocommentoCarattere" w:customStyle="1">
    <w:name w:val="Testo commento Carattere"/>
    <w:basedOn w:val="Carpredefinitoparagrafo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styleId="SoggettocommentoCarattere" w:customStyle="1">
    <w:name w:val="Soggetto commento Carattere"/>
    <w:basedOn w:val="TestocommentoCarattere"/>
    <w:rPr>
      <w:b/>
      <w:bCs/>
      <w:sz w:val="20"/>
      <w:szCs w:val="20"/>
    </w:rPr>
  </w:style>
  <w:style w:type="character" w:styleId="HeaderChar" w:customStyle="1">
    <w:name w:val="Header Char"/>
    <w:basedOn w:val="Carpredefinitoparagrafo"/>
  </w:style>
  <w:style w:type="character" w:styleId="FooterChar" w:customStyle="1">
    <w:name w:val="Footer Char"/>
    <w:basedOn w:val="Carpredefinitoparagrafo"/>
    <w:uiPriority w:val="99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D4883"/>
    <w:pPr>
      <w:spacing w:after="0" w:line="240" w:lineRule="auto"/>
    </w:pPr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semiHidden/>
    <w:rsid w:val="008D488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D48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2.jpg" Id="rId11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3a3d1277cee774d50a0bdde82a2ba103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46931dfa3ad37ec9f8f6551f353172d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156667-2CEB-45F7-8A3E-F4C30D06F7EC}"/>
</file>

<file path=customXml/itemProps3.xml><?xml version="1.0" encoding="utf-8"?>
<ds:datastoreItem xmlns:ds="http://schemas.openxmlformats.org/officeDocument/2006/customXml" ds:itemID="{2C819A51-4554-4F97-8EEB-686AAEBEDBF2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customXml/itemProps4.xml><?xml version="1.0" encoding="utf-8"?>
<ds:datastoreItem xmlns:ds="http://schemas.openxmlformats.org/officeDocument/2006/customXml" ds:itemID="{4313EDF3-3631-48A1-AA4A-48F986947B8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Manuale delle procedure e dei controlli per la gestione degli interventi finanziati dal POR FSE 2014/2020</dc:title>
  <dc:subject/>
  <dc:creator>BB105PPST1PSZ1</dc:creator>
  <keywords/>
  <lastModifiedBy>Michela Mercuri</lastModifiedBy>
  <revision>94</revision>
  <lastPrinted>2015-03-28T06:17:00.0000000Z</lastPrinted>
  <dcterms:created xsi:type="dcterms:W3CDTF">2024-08-03T18:28:00.0000000Z</dcterms:created>
  <dcterms:modified xsi:type="dcterms:W3CDTF">2026-01-20T09:14:54.9897331Z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